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C7A" w:rsidRPr="00E20C7A" w:rsidRDefault="00E20C7A" w:rsidP="00E20C7A">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E20C7A">
        <w:rPr>
          <w:rFonts w:ascii="Helvetica" w:eastAsia="宋体" w:hAnsi="Helvetica" w:cs="Helvetica"/>
          <w:color w:val="000000"/>
          <w:kern w:val="0"/>
          <w:sz w:val="36"/>
          <w:szCs w:val="36"/>
        </w:rPr>
        <w:t>洗脑术：思想控制的荒唐史</w:t>
      </w:r>
    </w:p>
    <w:bookmarkEnd w:id="0"/>
    <w:p w:rsidR="00E20C7A" w:rsidRPr="00E20C7A" w:rsidRDefault="00E20C7A" w:rsidP="00E20C7A">
      <w:pPr>
        <w:widowControl/>
        <w:shd w:val="clear" w:color="auto" w:fill="FFFFFF"/>
        <w:spacing w:line="384" w:lineRule="atLeast"/>
        <w:jc w:val="left"/>
        <w:rPr>
          <w:rFonts w:ascii="Helvetica" w:eastAsia="宋体" w:hAnsi="Helvetica" w:cs="Helvetica"/>
          <w:color w:val="000000"/>
          <w:kern w:val="0"/>
          <w:sz w:val="2"/>
          <w:szCs w:val="2"/>
        </w:rPr>
      </w:pPr>
      <w:r w:rsidRPr="00E20C7A">
        <w:rPr>
          <w:rFonts w:ascii="Helvetica" w:eastAsia="宋体" w:hAnsi="Helvetica" w:cs="Helvetica"/>
          <w:color w:val="8C8C8C"/>
          <w:kern w:val="0"/>
          <w:sz w:val="24"/>
          <w:szCs w:val="24"/>
        </w:rPr>
        <w:t>2015</w:t>
      </w:r>
      <w:r w:rsidRPr="00E20C7A">
        <w:rPr>
          <w:rFonts w:ascii="Helvetica" w:eastAsia="宋体" w:hAnsi="Helvetica" w:cs="Helvetica"/>
          <w:color w:val="8C8C8C"/>
          <w:kern w:val="0"/>
          <w:sz w:val="24"/>
          <w:szCs w:val="24"/>
        </w:rPr>
        <w:t>年</w:t>
      </w:r>
      <w:r w:rsidRPr="00E20C7A">
        <w:rPr>
          <w:rFonts w:ascii="Helvetica" w:eastAsia="宋体" w:hAnsi="Helvetica" w:cs="Helvetica"/>
          <w:color w:val="8C8C8C"/>
          <w:kern w:val="0"/>
          <w:sz w:val="24"/>
          <w:szCs w:val="24"/>
        </w:rPr>
        <w:t>05</w:t>
      </w:r>
      <w:r w:rsidRPr="00E20C7A">
        <w:rPr>
          <w:rFonts w:ascii="Helvetica" w:eastAsia="宋体" w:hAnsi="Helvetica" w:cs="Helvetica"/>
          <w:color w:val="8C8C8C"/>
          <w:kern w:val="0"/>
          <w:sz w:val="24"/>
          <w:szCs w:val="24"/>
        </w:rPr>
        <w:t>月</w:t>
      </w:r>
      <w:r w:rsidRPr="00E20C7A">
        <w:rPr>
          <w:rFonts w:ascii="Helvetica" w:eastAsia="宋体" w:hAnsi="Helvetica" w:cs="Helvetica"/>
          <w:color w:val="8C8C8C"/>
          <w:kern w:val="0"/>
          <w:sz w:val="24"/>
          <w:szCs w:val="24"/>
        </w:rPr>
        <w:t>23</w:t>
      </w:r>
      <w:r w:rsidRPr="00E20C7A">
        <w:rPr>
          <w:rFonts w:ascii="Helvetica" w:eastAsia="宋体" w:hAnsi="Helvetica" w:cs="Helvetica"/>
          <w:color w:val="8C8C8C"/>
          <w:kern w:val="0"/>
          <w:sz w:val="24"/>
          <w:szCs w:val="24"/>
        </w:rPr>
        <w:t>日</w:t>
      </w:r>
      <w:r w:rsidRPr="00E20C7A">
        <w:rPr>
          <w:rFonts w:ascii="Helvetica" w:eastAsia="宋体" w:hAnsi="Helvetica" w:cs="Helvetica"/>
          <w:color w:val="000000"/>
          <w:kern w:val="0"/>
          <w:sz w:val="2"/>
          <w:szCs w:val="2"/>
        </w:rPr>
        <w:t> </w:t>
      </w:r>
      <w:r w:rsidRPr="00E20C7A">
        <w:rPr>
          <w:rFonts w:ascii="Helvetica" w:eastAsia="宋体" w:hAnsi="Helvetica" w:cs="Helvetica"/>
          <w:noProof/>
          <w:color w:val="8C8C8C"/>
          <w:kern w:val="0"/>
          <w:sz w:val="24"/>
          <w:szCs w:val="24"/>
        </w:rPr>
        <w:drawing>
          <wp:inline distT="0" distB="0" distL="0" distR="0">
            <wp:extent cx="570865" cy="570865"/>
            <wp:effectExtent l="0" t="0" r="635" b="635"/>
            <wp:docPr id="1" name="图片 1"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E20C7A">
        <w:rPr>
          <w:rFonts w:ascii="Helvetica" w:eastAsia="宋体" w:hAnsi="Helvetica" w:cs="Helvetica"/>
          <w:color w:val="000000"/>
          <w:kern w:val="0"/>
          <w:sz w:val="2"/>
          <w:szCs w:val="2"/>
        </w:rPr>
        <w:t> </w:t>
      </w:r>
      <w:r w:rsidRPr="00E20C7A">
        <w:rPr>
          <w:rFonts w:ascii="Helvetica" w:eastAsia="宋体" w:hAnsi="Helvetica" w:cs="Helvetica"/>
          <w:color w:val="8C8C8C"/>
          <w:kern w:val="0"/>
          <w:sz w:val="24"/>
          <w:szCs w:val="24"/>
        </w:rPr>
        <w:t>樊登读书会</w:t>
      </w:r>
    </w:p>
    <w:p w:rsidR="00E20C7A" w:rsidRPr="00E20C7A" w:rsidRDefault="00E20C7A" w:rsidP="00E20C7A">
      <w:pPr>
        <w:widowControl/>
        <w:shd w:val="clear" w:color="auto" w:fill="FFFFFF"/>
        <w:spacing w:before="75" w:after="75"/>
        <w:jc w:val="center"/>
        <w:rPr>
          <w:rFonts w:ascii="Arial" w:eastAsia="宋体" w:hAnsi="Arial" w:cs="Arial"/>
          <w:color w:val="3E3E3E"/>
          <w:kern w:val="0"/>
          <w:sz w:val="23"/>
          <w:szCs w:val="23"/>
        </w:rPr>
      </w:pPr>
      <w:r w:rsidRPr="00E20C7A">
        <w:rPr>
          <w:rFonts w:ascii="Arial" w:eastAsia="宋体" w:hAnsi="Arial" w:cs="Arial"/>
          <w:color w:val="3E3E3E"/>
          <w:kern w:val="0"/>
          <w:sz w:val="23"/>
          <w:szCs w:val="23"/>
        </w:rPr>
        <w:t>此为会员专享内容</w:t>
      </w:r>
    </w:p>
    <w:p w:rsidR="00E20C7A" w:rsidRPr="00E20C7A" w:rsidRDefault="00E20C7A" w:rsidP="00E20C7A">
      <w:pPr>
        <w:widowControl/>
        <w:shd w:val="clear" w:color="auto" w:fill="FFFFFF"/>
        <w:spacing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1948</w:t>
      </w:r>
      <w:r w:rsidRPr="00E20C7A">
        <w:rPr>
          <w:rFonts w:ascii="Arial" w:eastAsia="宋体" w:hAnsi="Arial" w:cs="Arial"/>
          <w:color w:val="3E3E3E"/>
          <w:kern w:val="0"/>
          <w:sz w:val="23"/>
          <w:szCs w:val="23"/>
        </w:rPr>
        <w:t>年，匈牙利天主教主教敏泽迪被捕。在经过五周的审讯后，这位受过高等教育、才智过人的主教眼神呆滞，手足无措的上了法庭。他的招供包括：策划了匈牙利皇冠珠宝盗窃案、计划推翻共产主义政府、策划发动第三次世界大战。这一切是如此令人难以置信，但是主教招供了，而且签了字。</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同样的现象也发生在朝鲜战场上的美国战俘和苏联大清洗时的罪犯身上。那些美国被俘的飞行员在经过审讯之后都承认了自己携带了生物炸弹企图发动生物攻击，并且都认为社会主义制度的确优于资本主义社会。苏联克格勃是这方面的高手。</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西方社会认为这些人都被洗脑了。他们决定要研究这种有效的洗脑技术。于是出现了本书中的各种方法。</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吐实药</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25"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1931</w:t>
      </w:r>
      <w:r w:rsidRPr="00E20C7A">
        <w:rPr>
          <w:rFonts w:ascii="Arial" w:eastAsia="宋体" w:hAnsi="Arial" w:cs="Arial"/>
          <w:color w:val="3E3E3E"/>
          <w:kern w:val="0"/>
          <w:sz w:val="23"/>
          <w:szCs w:val="23"/>
        </w:rPr>
        <w:t>年，伦敦医院的内科医生注意到接受了戊巴比妥钠麻醉的产妇似乎丧失自我约束力，经常向医生吐露隐私。麻醉剂药劲过后她们根本不记得自己说过什么。这种药只要几秒钟就能让人卸下防备。或许这种药可以用于精神病的治疗。但很快，全世界的情报机构就开始大肆使用静脉注射巴比妥盐酸的方式进行审讯。</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英国特别行动处</w:t>
      </w:r>
      <w:r w:rsidRPr="00E20C7A">
        <w:rPr>
          <w:rFonts w:ascii="Arial" w:eastAsia="宋体" w:hAnsi="Arial" w:cs="Arial"/>
          <w:color w:val="3E3E3E"/>
          <w:kern w:val="0"/>
          <w:sz w:val="23"/>
          <w:szCs w:val="23"/>
        </w:rPr>
        <w:t>1943</w:t>
      </w:r>
      <w:r w:rsidRPr="00E20C7A">
        <w:rPr>
          <w:rFonts w:ascii="Arial" w:eastAsia="宋体" w:hAnsi="Arial" w:cs="Arial"/>
          <w:color w:val="3E3E3E"/>
          <w:kern w:val="0"/>
          <w:sz w:val="23"/>
          <w:szCs w:val="23"/>
        </w:rPr>
        <w:t>年</w:t>
      </w:r>
      <w:r w:rsidRPr="00E20C7A">
        <w:rPr>
          <w:rFonts w:ascii="Arial" w:eastAsia="宋体" w:hAnsi="Arial" w:cs="Arial"/>
          <w:color w:val="3E3E3E"/>
          <w:kern w:val="0"/>
          <w:sz w:val="23"/>
          <w:szCs w:val="23"/>
        </w:rPr>
        <w:t>9</w:t>
      </w:r>
      <w:r w:rsidRPr="00E20C7A">
        <w:rPr>
          <w:rFonts w:ascii="Arial" w:eastAsia="宋体" w:hAnsi="Arial" w:cs="Arial"/>
          <w:color w:val="3E3E3E"/>
          <w:kern w:val="0"/>
          <w:sz w:val="23"/>
          <w:szCs w:val="23"/>
        </w:rPr>
        <w:t>月的一份培训手册就士兵如何在被注射乙醚（另一种吐实药）的情况下应对审讯给出了具体的建议。德国人甚至拿自己的伞兵做了注射东莨菪碱的实验。当然，更多的实验是用集中营里的犹太人做的。美国人也不甘落后，投入大量资金和人员进行吐实药的研究。其中还伴随着很多科研副产品，比如催泪弹、触杀剂、烟雾发生器、提供能量的</w:t>
      </w:r>
      <w:r w:rsidRPr="00E20C7A">
        <w:rPr>
          <w:rFonts w:ascii="Arial" w:eastAsia="宋体" w:hAnsi="Arial" w:cs="Arial"/>
          <w:color w:val="3E3E3E"/>
          <w:kern w:val="0"/>
          <w:sz w:val="23"/>
          <w:szCs w:val="23"/>
        </w:rPr>
        <w:t>“B</w:t>
      </w:r>
      <w:r w:rsidRPr="00E20C7A">
        <w:rPr>
          <w:rFonts w:ascii="Arial" w:eastAsia="宋体" w:hAnsi="Arial" w:cs="Arial"/>
          <w:color w:val="3E3E3E"/>
          <w:kern w:val="0"/>
          <w:sz w:val="23"/>
          <w:szCs w:val="23"/>
        </w:rPr>
        <w:t>型药片</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、防止晕车晕船的</w:t>
      </w:r>
      <w:r w:rsidRPr="00E20C7A">
        <w:rPr>
          <w:rFonts w:ascii="Arial" w:eastAsia="宋体" w:hAnsi="Arial" w:cs="Arial"/>
          <w:color w:val="3E3E3E"/>
          <w:kern w:val="0"/>
          <w:sz w:val="23"/>
          <w:szCs w:val="23"/>
        </w:rPr>
        <w:t>“A</w:t>
      </w:r>
      <w:r w:rsidRPr="00E20C7A">
        <w:rPr>
          <w:rFonts w:ascii="Arial" w:eastAsia="宋体" w:hAnsi="Arial" w:cs="Arial"/>
          <w:color w:val="3E3E3E"/>
          <w:kern w:val="0"/>
          <w:sz w:val="23"/>
          <w:szCs w:val="23"/>
        </w:rPr>
        <w:t>型药片</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、含有速效麻醉剂的</w:t>
      </w:r>
      <w:r w:rsidRPr="00E20C7A">
        <w:rPr>
          <w:rFonts w:ascii="Arial" w:eastAsia="宋体" w:hAnsi="Arial" w:cs="Arial"/>
          <w:color w:val="3E3E3E"/>
          <w:kern w:val="0"/>
          <w:sz w:val="23"/>
          <w:szCs w:val="23"/>
        </w:rPr>
        <w:t>“E</w:t>
      </w:r>
      <w:r w:rsidRPr="00E20C7A">
        <w:rPr>
          <w:rFonts w:ascii="Arial" w:eastAsia="宋体" w:hAnsi="Arial" w:cs="Arial"/>
          <w:color w:val="3E3E3E"/>
          <w:kern w:val="0"/>
          <w:sz w:val="23"/>
          <w:szCs w:val="23"/>
        </w:rPr>
        <w:t>型胶囊</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和排出误服敌人药物的</w:t>
      </w:r>
      <w:r w:rsidRPr="00E20C7A">
        <w:rPr>
          <w:rFonts w:ascii="Arial" w:eastAsia="宋体" w:hAnsi="Arial" w:cs="Arial"/>
          <w:color w:val="3E3E3E"/>
          <w:kern w:val="0"/>
          <w:sz w:val="23"/>
          <w:szCs w:val="23"/>
        </w:rPr>
        <w:t>“K</w:t>
      </w:r>
      <w:r w:rsidRPr="00E20C7A">
        <w:rPr>
          <w:rFonts w:ascii="Arial" w:eastAsia="宋体" w:hAnsi="Arial" w:cs="Arial"/>
          <w:color w:val="3E3E3E"/>
          <w:kern w:val="0"/>
          <w:sz w:val="23"/>
          <w:szCs w:val="23"/>
        </w:rPr>
        <w:t>型药片</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以及自杀用的</w:t>
      </w:r>
      <w:r w:rsidRPr="00E20C7A">
        <w:rPr>
          <w:rFonts w:ascii="Arial" w:eastAsia="宋体" w:hAnsi="Arial" w:cs="Arial"/>
          <w:color w:val="3E3E3E"/>
          <w:kern w:val="0"/>
          <w:sz w:val="23"/>
          <w:szCs w:val="23"/>
        </w:rPr>
        <w:t>“L</w:t>
      </w:r>
      <w:r w:rsidRPr="00E20C7A">
        <w:rPr>
          <w:rFonts w:ascii="Arial" w:eastAsia="宋体" w:hAnsi="Arial" w:cs="Arial"/>
          <w:color w:val="3E3E3E"/>
          <w:kern w:val="0"/>
          <w:sz w:val="23"/>
          <w:szCs w:val="23"/>
        </w:rPr>
        <w:t>型药片</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但遗憾的是，真正有效的吐实药一直没有得到确认。因为有时有效，有时吃了药的犯人会表现的很嗨开始幻想和胡说八道。最终中情局的</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蓝鸟</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和</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朝鲜蓟</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计划都宣告失败。人们发现让被审讯的人最有效开口的东西就是啤酒加咖啡。比什么效果都好，比大麻烟还好。</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神仙肉的滋味</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26"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1955</w:t>
      </w:r>
      <w:r w:rsidRPr="00E20C7A">
        <w:rPr>
          <w:rFonts w:ascii="Arial" w:eastAsia="宋体" w:hAnsi="Arial" w:cs="Arial"/>
          <w:color w:val="3E3E3E"/>
          <w:kern w:val="0"/>
          <w:sz w:val="23"/>
          <w:szCs w:val="23"/>
        </w:rPr>
        <w:t>年，有两个白人来到墨西哥的大山里，他们要来寻找号称能够通灵的玛利亚</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萨比娜。玛利亚向他们演示了吃了</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神仙肉</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之后的状况，甚至他们两人也吃了一点这种野生蘑菇。神仙肉又苦又辣还很臭，但吃完之后白人们和玛利亚一样看到了华</w:t>
      </w:r>
      <w:r w:rsidRPr="00E20C7A">
        <w:rPr>
          <w:rFonts w:ascii="Arial" w:eastAsia="宋体" w:hAnsi="Arial" w:cs="Arial"/>
          <w:color w:val="3E3E3E"/>
          <w:kern w:val="0"/>
          <w:sz w:val="23"/>
          <w:szCs w:val="23"/>
        </w:rPr>
        <w:lastRenderedPageBreak/>
        <w:t>美的宫殿和圣坛，玛利亚的吟唱有了形状，在房间里飘荡。他们认为自己找到了天堂。山德士制药公司从这种蘑菇里面提取了</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，作为致幻剂。</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这一发现引发了全世界情报机构对于</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的研究。人们分头在探索人体对于</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的承受极限。甚至美国人给一头大象注射了</w:t>
      </w:r>
      <w:r w:rsidRPr="00E20C7A">
        <w:rPr>
          <w:rFonts w:ascii="Arial" w:eastAsia="宋体" w:hAnsi="Arial" w:cs="Arial"/>
          <w:color w:val="3E3E3E"/>
          <w:kern w:val="0"/>
          <w:sz w:val="23"/>
          <w:szCs w:val="23"/>
        </w:rPr>
        <w:t>30</w:t>
      </w:r>
      <w:r w:rsidRPr="00E20C7A">
        <w:rPr>
          <w:rFonts w:ascii="Arial" w:eastAsia="宋体" w:hAnsi="Arial" w:cs="Arial"/>
          <w:color w:val="3E3E3E"/>
          <w:kern w:val="0"/>
          <w:sz w:val="23"/>
          <w:szCs w:val="23"/>
        </w:rPr>
        <w:t>毫克</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，五分钟后大象大小便失禁，抽搐，一个半小时后死了。中情局的特工常常使用</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来开</w:t>
      </w:r>
      <w:r w:rsidRPr="00E20C7A">
        <w:rPr>
          <w:rFonts w:ascii="Arial" w:eastAsia="宋体" w:hAnsi="Arial" w:cs="Arial"/>
          <w:color w:val="3E3E3E"/>
          <w:kern w:val="0"/>
          <w:sz w:val="23"/>
          <w:szCs w:val="23"/>
        </w:rPr>
        <w:t>party</w:t>
      </w:r>
      <w:r w:rsidRPr="00E20C7A">
        <w:rPr>
          <w:rFonts w:ascii="Arial" w:eastAsia="宋体" w:hAnsi="Arial" w:cs="Arial"/>
          <w:color w:val="3E3E3E"/>
          <w:kern w:val="0"/>
          <w:sz w:val="23"/>
          <w:szCs w:val="23"/>
        </w:rPr>
        <w:t>，有几个倒霉的特工在喝了含有</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的饮料之后看到满街的怪兽朝自己扑过来。</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中情局于</w:t>
      </w:r>
      <w:r w:rsidRPr="00E20C7A">
        <w:rPr>
          <w:rFonts w:ascii="Arial" w:eastAsia="宋体" w:hAnsi="Arial" w:cs="Arial"/>
          <w:color w:val="3E3E3E"/>
          <w:kern w:val="0"/>
          <w:sz w:val="23"/>
          <w:szCs w:val="23"/>
        </w:rPr>
        <w:t>1951</w:t>
      </w:r>
      <w:r w:rsidRPr="00E20C7A">
        <w:rPr>
          <w:rFonts w:ascii="Arial" w:eastAsia="宋体" w:hAnsi="Arial" w:cs="Arial"/>
          <w:color w:val="3E3E3E"/>
          <w:kern w:val="0"/>
          <w:sz w:val="23"/>
          <w:szCs w:val="23"/>
        </w:rPr>
        <w:t>年和</w:t>
      </w:r>
      <w:r w:rsidRPr="00E20C7A">
        <w:rPr>
          <w:rFonts w:ascii="Arial" w:eastAsia="宋体" w:hAnsi="Arial" w:cs="Arial"/>
          <w:color w:val="3E3E3E"/>
          <w:kern w:val="0"/>
          <w:sz w:val="23"/>
          <w:szCs w:val="23"/>
        </w:rPr>
        <w:t>1953</w:t>
      </w:r>
      <w:r w:rsidRPr="00E20C7A">
        <w:rPr>
          <w:rFonts w:ascii="Arial" w:eastAsia="宋体" w:hAnsi="Arial" w:cs="Arial"/>
          <w:color w:val="3E3E3E"/>
          <w:kern w:val="0"/>
          <w:sz w:val="23"/>
          <w:szCs w:val="23"/>
        </w:rPr>
        <w:t>年两度得到情报，说苏联已经搞到了</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，甚至说共产党已经搞到了可供</w:t>
      </w:r>
      <w:r w:rsidRPr="00E20C7A">
        <w:rPr>
          <w:rFonts w:ascii="Arial" w:eastAsia="宋体" w:hAnsi="Arial" w:cs="Arial"/>
          <w:color w:val="3E3E3E"/>
          <w:kern w:val="0"/>
          <w:sz w:val="23"/>
          <w:szCs w:val="23"/>
        </w:rPr>
        <w:t>5000</w:t>
      </w:r>
      <w:r w:rsidRPr="00E20C7A">
        <w:rPr>
          <w:rFonts w:ascii="Arial" w:eastAsia="宋体" w:hAnsi="Arial" w:cs="Arial"/>
          <w:color w:val="3E3E3E"/>
          <w:kern w:val="0"/>
          <w:sz w:val="23"/>
          <w:szCs w:val="23"/>
        </w:rPr>
        <w:t>万人使用的剂量。最后，中情局决定来到瑞士，要买下所有的</w:t>
      </w:r>
      <w:r w:rsidRPr="00E20C7A">
        <w:rPr>
          <w:rFonts w:ascii="Arial" w:eastAsia="宋体" w:hAnsi="Arial" w:cs="Arial"/>
          <w:color w:val="3E3E3E"/>
          <w:kern w:val="0"/>
          <w:sz w:val="23"/>
          <w:szCs w:val="23"/>
        </w:rPr>
        <w:t>LSD</w:t>
      </w:r>
      <w:r w:rsidRPr="00E20C7A">
        <w:rPr>
          <w:rFonts w:ascii="Arial" w:eastAsia="宋体" w:hAnsi="Arial" w:cs="Arial"/>
          <w:color w:val="3E3E3E"/>
          <w:kern w:val="0"/>
          <w:sz w:val="23"/>
          <w:szCs w:val="23"/>
        </w:rPr>
        <w:t>。</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头套</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27"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英国军情六处在审讯爱尔兰共和军嫌疑犯的时候，给他们长时间戴上了头套。他们戴着头套被捕，戴着头套乘坐直升机，甚至被威胁扔下飞机。当他们果然被推下飞机的时候，发现自己摔在了地上。在审讯室里依然让他们脱光了衣服，但依然留着头套。强迫嫌犯靠墙站立，手能伸多高伸多高，脚分的越开越好。如果偷懒就会被打。除此之外，还有白色噪音。（就像喷气发动机下面听到的尖锐声音）</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这种审讯的方法叫做感官隔离。蒙特利尔麦吉尔大学的赫布博士发现</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让个体处于一种切断所有感觉刺激的环境中</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然后通过使用</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白色噪音</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，让个体进入一种状态。在这种状态下，可以对其进行思想植入。</w:t>
      </w:r>
      <w:r w:rsidRPr="00E20C7A">
        <w:rPr>
          <w:rFonts w:ascii="Arial" w:eastAsia="宋体" w:hAnsi="Arial" w:cs="Arial"/>
          <w:color w:val="3E3E3E"/>
          <w:kern w:val="0"/>
          <w:sz w:val="23"/>
          <w:szCs w:val="23"/>
        </w:rPr>
        <w:t>”</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中情局和军情六处这样的机构很快就看到了这个科研成果。他们资助赫布做了大量实验。实验大学生什么也不用做，在小隔间里躺着，可以吃东西上厕所。但是带着磨砂玻璃眼镜、耳朵带着耳机，播放着同一首儿歌，或者股票行情，甚至京剧。前臂和手指带着纸筒，以避免触觉。几乎没人能熬过两天，最厉害的一个坚持了</w:t>
      </w:r>
      <w:r w:rsidRPr="00E20C7A">
        <w:rPr>
          <w:rFonts w:ascii="Arial" w:eastAsia="宋体" w:hAnsi="Arial" w:cs="Arial"/>
          <w:color w:val="3E3E3E"/>
          <w:kern w:val="0"/>
          <w:sz w:val="23"/>
          <w:szCs w:val="23"/>
        </w:rPr>
        <w:t>139</w:t>
      </w:r>
      <w:r w:rsidRPr="00E20C7A">
        <w:rPr>
          <w:rFonts w:ascii="Arial" w:eastAsia="宋体" w:hAnsi="Arial" w:cs="Arial"/>
          <w:color w:val="3E3E3E"/>
          <w:kern w:val="0"/>
          <w:sz w:val="23"/>
          <w:szCs w:val="23"/>
        </w:rPr>
        <w:t>小时。</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赫布尝试给实验者播放洗脑的录音，比如宣扬神迹的东西。答案是肯定的，这些人走出隔间的时候几乎都表示相信并且怕鬼魂。还有人产生了严重的幻觉。还有人出现人格分裂，认为房间里还有一个人。</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那些被折磨得爱尔兰人，最重出现幻觉，随意招供，只为了能够早日进入监狱过正常日子。其中大部分人是被冤枉的。此事的曝光激起了民愤，爱尔兰共和军更加强大。具有讽刺意味的是，爱尔兰共和军后来也成立了他们的刑房，最常使用的道具是</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头套。</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心理暗示</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28"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1985</w:t>
      </w:r>
      <w:r w:rsidRPr="00E20C7A">
        <w:rPr>
          <w:rFonts w:ascii="Arial" w:eastAsia="宋体" w:hAnsi="Arial" w:cs="Arial"/>
          <w:color w:val="3E3E3E"/>
          <w:kern w:val="0"/>
          <w:sz w:val="23"/>
          <w:szCs w:val="23"/>
        </w:rPr>
        <w:t>年，两个</w:t>
      </w:r>
      <w:r w:rsidRPr="00E20C7A">
        <w:rPr>
          <w:rFonts w:ascii="Arial" w:eastAsia="宋体" w:hAnsi="Arial" w:cs="Arial"/>
          <w:color w:val="3E3E3E"/>
          <w:kern w:val="0"/>
          <w:sz w:val="23"/>
          <w:szCs w:val="23"/>
        </w:rPr>
        <w:t>20</w:t>
      </w:r>
      <w:r w:rsidRPr="00E20C7A">
        <w:rPr>
          <w:rFonts w:ascii="Arial" w:eastAsia="宋体" w:hAnsi="Arial" w:cs="Arial"/>
          <w:color w:val="3E3E3E"/>
          <w:kern w:val="0"/>
          <w:sz w:val="23"/>
          <w:szCs w:val="23"/>
        </w:rPr>
        <w:t>岁左右的年轻人在狂野的生日聚会后拔枪自杀。结果造成一死一伤，（伤者很快也去世了）。他们的父母把哥伦比亚唱片公司告上了法庭，他们的孩子在死前一直在听一张叫做《没落阶级》的重金属摇滚唱片。律师委托专家对歌曲进行了研究，发现有一个音轨虽然正常状况下听不到，但是拆分出来之后可以听到一个声音持续的说</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去做吧！</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而年轻人自杀的方式和唱片封套上的图形几乎一样：一颗子弹射入左眼，从右边太阳穴射出。双方的代理律师和专家团进行了艰苦</w:t>
      </w:r>
      <w:r w:rsidRPr="00E20C7A">
        <w:rPr>
          <w:rFonts w:ascii="Arial" w:eastAsia="宋体" w:hAnsi="Arial" w:cs="Arial"/>
          <w:color w:val="3E3E3E"/>
          <w:kern w:val="0"/>
          <w:sz w:val="23"/>
          <w:szCs w:val="23"/>
        </w:rPr>
        <w:lastRenderedPageBreak/>
        <w:t>的辩论和举证。最终法院没有支持受害者家属的诉求。尽管法官也认为存在心理暗示，但是法官说</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我没法迈出这一步</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然而生活中存在着大量的心理暗示的应用。最多的就是广告业。华纳兄弟公司承认，电影《驱魔人》中曾多次出现一副死神面具的潜意识图像。（因为画面很快闪过，你用肉眼是看不到的，但这部电影会令你特别害怕）甚至</w:t>
      </w:r>
      <w:r w:rsidRPr="00E20C7A">
        <w:rPr>
          <w:rFonts w:ascii="Arial" w:eastAsia="宋体" w:hAnsi="Arial" w:cs="Arial"/>
          <w:color w:val="3E3E3E"/>
          <w:kern w:val="0"/>
          <w:sz w:val="23"/>
          <w:szCs w:val="23"/>
        </w:rPr>
        <w:t>2000</w:t>
      </w:r>
      <w:r w:rsidRPr="00E20C7A">
        <w:rPr>
          <w:rFonts w:ascii="Arial" w:eastAsia="宋体" w:hAnsi="Arial" w:cs="Arial"/>
          <w:color w:val="3E3E3E"/>
          <w:kern w:val="0"/>
          <w:sz w:val="23"/>
          <w:szCs w:val="23"/>
        </w:rPr>
        <w:t>年共和党竞选时发布了一只潜意识拉票广告，在民主党人的图像之间闪烁</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卑鄙小人</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字样。</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心理暗示的例子可以说是到处都是，它究竟能够起多大作用，还需要进一步研究。但也许我们都已经被它所影响而不自知。</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梦中治疗</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29"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1961</w:t>
      </w:r>
      <w:r w:rsidRPr="00E20C7A">
        <w:rPr>
          <w:rFonts w:ascii="Arial" w:eastAsia="宋体" w:hAnsi="Arial" w:cs="Arial"/>
          <w:color w:val="3E3E3E"/>
          <w:kern w:val="0"/>
          <w:sz w:val="23"/>
          <w:szCs w:val="23"/>
        </w:rPr>
        <w:t>年</w:t>
      </w:r>
      <w:r w:rsidRPr="00E20C7A">
        <w:rPr>
          <w:rFonts w:ascii="Arial" w:eastAsia="宋体" w:hAnsi="Arial" w:cs="Arial"/>
          <w:color w:val="3E3E3E"/>
          <w:kern w:val="0"/>
          <w:sz w:val="23"/>
          <w:szCs w:val="23"/>
        </w:rPr>
        <w:t>10</w:t>
      </w:r>
      <w:r w:rsidRPr="00E20C7A">
        <w:rPr>
          <w:rFonts w:ascii="Arial" w:eastAsia="宋体" w:hAnsi="Arial" w:cs="Arial"/>
          <w:color w:val="3E3E3E"/>
          <w:kern w:val="0"/>
          <w:sz w:val="23"/>
          <w:szCs w:val="23"/>
        </w:rPr>
        <w:t>月，一位患有抑郁症的中产阶级妈妈婕妮找到了心理医生卡梅隆。卡梅隆对她进行了电击治疗。苏醒后婕妮坚决反对继续这种治疗，但她激烈的反抗只被认为是精神不正常而已。卡梅隆在探索通过睡眠中不断播放同一段录音的方法对患者进行思维的重新植入。他观察到病人在听</w:t>
      </w:r>
      <w:r w:rsidRPr="00E20C7A">
        <w:rPr>
          <w:rFonts w:ascii="Arial" w:eastAsia="宋体" w:hAnsi="Arial" w:cs="Arial"/>
          <w:color w:val="3E3E3E"/>
          <w:kern w:val="0"/>
          <w:sz w:val="23"/>
          <w:szCs w:val="23"/>
        </w:rPr>
        <w:t>30</w:t>
      </w:r>
      <w:r w:rsidRPr="00E20C7A">
        <w:rPr>
          <w:rFonts w:ascii="Arial" w:eastAsia="宋体" w:hAnsi="Arial" w:cs="Arial"/>
          <w:color w:val="3E3E3E"/>
          <w:kern w:val="0"/>
          <w:sz w:val="23"/>
          <w:szCs w:val="23"/>
        </w:rPr>
        <w:t>遍录音后的变化，于是开始设想如果是</w:t>
      </w:r>
      <w:r w:rsidRPr="00E20C7A">
        <w:rPr>
          <w:rFonts w:ascii="Arial" w:eastAsia="宋体" w:hAnsi="Arial" w:cs="Arial"/>
          <w:color w:val="3E3E3E"/>
          <w:kern w:val="0"/>
          <w:sz w:val="23"/>
          <w:szCs w:val="23"/>
        </w:rPr>
        <w:t>300</w:t>
      </w:r>
      <w:r w:rsidRPr="00E20C7A">
        <w:rPr>
          <w:rFonts w:ascii="Arial" w:eastAsia="宋体" w:hAnsi="Arial" w:cs="Arial"/>
          <w:color w:val="3E3E3E"/>
          <w:kern w:val="0"/>
          <w:sz w:val="23"/>
          <w:szCs w:val="23"/>
        </w:rPr>
        <w:t>遍、</w:t>
      </w:r>
      <w:r w:rsidRPr="00E20C7A">
        <w:rPr>
          <w:rFonts w:ascii="Arial" w:eastAsia="宋体" w:hAnsi="Arial" w:cs="Arial"/>
          <w:color w:val="3E3E3E"/>
          <w:kern w:val="0"/>
          <w:sz w:val="23"/>
          <w:szCs w:val="23"/>
        </w:rPr>
        <w:t>3000</w:t>
      </w:r>
      <w:r w:rsidRPr="00E20C7A">
        <w:rPr>
          <w:rFonts w:ascii="Arial" w:eastAsia="宋体" w:hAnsi="Arial" w:cs="Arial"/>
          <w:color w:val="3E3E3E"/>
          <w:kern w:val="0"/>
          <w:sz w:val="23"/>
          <w:szCs w:val="23"/>
        </w:rPr>
        <w:t>遍会怎样？他还把录音设计成消极的和积极的两种版本分别给病人播放。消极的版本里不断地辱骂和贬低病人，积极的版本里夸奖和鼓励为主。</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1954</w:t>
      </w:r>
      <w:r w:rsidRPr="00E20C7A">
        <w:rPr>
          <w:rFonts w:ascii="Arial" w:eastAsia="宋体" w:hAnsi="Arial" w:cs="Arial"/>
          <w:color w:val="3E3E3E"/>
          <w:kern w:val="0"/>
          <w:sz w:val="23"/>
          <w:szCs w:val="23"/>
        </w:rPr>
        <w:t>年，一位连续听了</w:t>
      </w:r>
      <w:r w:rsidRPr="00E20C7A">
        <w:rPr>
          <w:rFonts w:ascii="Arial" w:eastAsia="宋体" w:hAnsi="Arial" w:cs="Arial"/>
          <w:color w:val="3E3E3E"/>
          <w:kern w:val="0"/>
          <w:sz w:val="23"/>
          <w:szCs w:val="23"/>
        </w:rPr>
        <w:t>54</w:t>
      </w:r>
      <w:r w:rsidRPr="00E20C7A">
        <w:rPr>
          <w:rFonts w:ascii="Arial" w:eastAsia="宋体" w:hAnsi="Arial" w:cs="Arial"/>
          <w:color w:val="3E3E3E"/>
          <w:kern w:val="0"/>
          <w:sz w:val="23"/>
          <w:szCs w:val="23"/>
        </w:rPr>
        <w:t>天录音的患者开始出现幻觉，他认为被子里有小动物，他和小动物们说话不理护士。卡梅隆大受鼓舞，他发明了同时给八个房间播音的设备，藏在头盔里的耳机。大楼里充斥着由于电击而失忆的病人，他们头戴耳机，耳边充斥着重复的声音，无处可逃。</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卡梅隆后来总结：心结无需解开，抑郁无需发泄，经历无需再现，性格的重构就能实现。</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一个</w:t>
      </w:r>
      <w:r w:rsidRPr="00E20C7A">
        <w:rPr>
          <w:rFonts w:ascii="Arial" w:eastAsia="宋体" w:hAnsi="Arial" w:cs="Arial"/>
          <w:color w:val="3E3E3E"/>
          <w:kern w:val="0"/>
          <w:sz w:val="23"/>
          <w:szCs w:val="23"/>
        </w:rPr>
        <w:t>52</w:t>
      </w:r>
      <w:r w:rsidRPr="00E20C7A">
        <w:rPr>
          <w:rFonts w:ascii="Arial" w:eastAsia="宋体" w:hAnsi="Arial" w:cs="Arial"/>
          <w:color w:val="3E3E3E"/>
          <w:kern w:val="0"/>
          <w:sz w:val="23"/>
          <w:szCs w:val="23"/>
        </w:rPr>
        <w:t>岁的患者接受电击和睡眠治疗时间长达</w:t>
      </w:r>
      <w:r w:rsidRPr="00E20C7A">
        <w:rPr>
          <w:rFonts w:ascii="Arial" w:eastAsia="宋体" w:hAnsi="Arial" w:cs="Arial"/>
          <w:color w:val="3E3E3E"/>
          <w:kern w:val="0"/>
          <w:sz w:val="23"/>
          <w:szCs w:val="23"/>
        </w:rPr>
        <w:t>101</w:t>
      </w:r>
      <w:r w:rsidRPr="00E20C7A">
        <w:rPr>
          <w:rFonts w:ascii="Arial" w:eastAsia="宋体" w:hAnsi="Arial" w:cs="Arial"/>
          <w:color w:val="3E3E3E"/>
          <w:kern w:val="0"/>
          <w:sz w:val="23"/>
          <w:szCs w:val="23"/>
        </w:rPr>
        <w:t>天。婕妮在</w:t>
      </w:r>
      <w:r w:rsidRPr="00E20C7A">
        <w:rPr>
          <w:rFonts w:ascii="Arial" w:eastAsia="宋体" w:hAnsi="Arial" w:cs="Arial"/>
          <w:color w:val="3E3E3E"/>
          <w:kern w:val="0"/>
          <w:sz w:val="23"/>
          <w:szCs w:val="23"/>
        </w:rPr>
        <w:t>1962</w:t>
      </w:r>
      <w:r w:rsidRPr="00E20C7A">
        <w:rPr>
          <w:rFonts w:ascii="Arial" w:eastAsia="宋体" w:hAnsi="Arial" w:cs="Arial"/>
          <w:color w:val="3E3E3E"/>
          <w:kern w:val="0"/>
          <w:sz w:val="23"/>
          <w:szCs w:val="23"/>
        </w:rPr>
        <w:t>年三月回到了家，但她已经变成了一个孩子。她不会照顾他人，要和母亲一起睡觉。而且不会笑。</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最可怕的是资助卡梅隆实验的机构</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中情局。他们在通过卡梅隆的研究探索遗忘术。怎样处理那些退休特工是个麻烦事。他们曾经试过用重击的方法，但难度是如何造成重度脑震荡但是不会打死人。他们发现卡梅隆的电击治疗可以提供一个新的思路。</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吾主爱人</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30"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凯瑟琳是一个刚刚被加州大学伯克利分校录取的学生，才华横溢却又茫然若失。一个偶然的机会她进入了一个</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创造力社区项目</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。从此她爱上了这里，并认为自己的家人是无知和邪恶的。她决定皈依这个叫做</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统一教</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的邪教组织。同一时期，美国有大量青少年失踪，成为邪教组织成员。他们的家长组成了一个解毒组织。他们的使命是绑架这些进入邪教的年轻人，然后对他们进行</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解毒</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凯瑟琳的哥哥福特就成为了解毒组织的一员。解毒的方法是另一种方式的洗脑。甚至有传言说思想解毒的过程涉及殴打、侮辱、折磨和性虐待。福特是解毒的高手，他说</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我会吓唬他们，或者激怒他们。我竭尽所能表现的粗鲁、冷酷、咄咄逼人、</w:t>
      </w:r>
      <w:r w:rsidRPr="00E20C7A">
        <w:rPr>
          <w:rFonts w:ascii="Arial" w:eastAsia="宋体" w:hAnsi="Arial" w:cs="Arial"/>
          <w:color w:val="3E3E3E"/>
          <w:kern w:val="0"/>
          <w:sz w:val="23"/>
          <w:szCs w:val="23"/>
        </w:rPr>
        <w:lastRenderedPageBreak/>
        <w:t>麻木不仁。高水平高强度：我会不断羞辱他们，直到他们反击。</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被解毒者有了反应才有了解毒的可能。</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在做了充分的准备之后，福特对自己的妹妹实施了绑架和解毒工作。全家人轮番轰炸，不给她一刻自己的时间，不断羞辱她的神。最终，凯瑟琳自残被送到了医院，然后报警声称自己被绑架。最终，家人放弃了解毒。凯瑟琳在教主的安排下和一个不认识的韩国人结了婚，生了三个孩子。</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福特也发现自己的解毒方法会产生大量的后遗症，很多被解毒的孩子出现了各种各样的心理问题。最后他决定通过法律手段来和邪教组织交锋。</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魔鬼计划</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31"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1962</w:t>
      </w:r>
      <w:r w:rsidRPr="00E20C7A">
        <w:rPr>
          <w:rFonts w:ascii="Arial" w:eastAsia="宋体" w:hAnsi="Arial" w:cs="Arial"/>
          <w:color w:val="3E3E3E"/>
          <w:kern w:val="0"/>
          <w:sz w:val="23"/>
          <w:szCs w:val="23"/>
        </w:rPr>
        <w:t>年，苏联军官诺申科中校表示愿意和美国合作。三天后他提供的信息就让美国人觉得物有所值。</w:t>
      </w:r>
      <w:r w:rsidRPr="00E20C7A">
        <w:rPr>
          <w:rFonts w:ascii="Arial" w:eastAsia="宋体" w:hAnsi="Arial" w:cs="Arial"/>
          <w:color w:val="3E3E3E"/>
          <w:kern w:val="0"/>
          <w:sz w:val="23"/>
          <w:szCs w:val="23"/>
        </w:rPr>
        <w:t>1963</w:t>
      </w:r>
      <w:r w:rsidRPr="00E20C7A">
        <w:rPr>
          <w:rFonts w:ascii="Arial" w:eastAsia="宋体" w:hAnsi="Arial" w:cs="Arial"/>
          <w:color w:val="3E3E3E"/>
          <w:kern w:val="0"/>
          <w:sz w:val="23"/>
          <w:szCs w:val="23"/>
        </w:rPr>
        <w:t>年肯尼迪总统遇刺，行刺者曾叛逃到苏联，然后逃回美国。这一事件引起了美国方面的警惕。诺申科如果是假投诚怎么办？他们决定进行严酷审讯。这一次，就让中情局证明，谁才是真正的审讯行家。</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从测谎仪开始，然后咆哮说没有通过测谎。接下来剥光衣服、戴头套、剃头、关小号。每天伙食不到一美元，不得刷牙，夏天巨热、冬天巨冷，没有窗户。甚至用长达</w:t>
      </w:r>
      <w:r w:rsidRPr="00E20C7A">
        <w:rPr>
          <w:rFonts w:ascii="Arial" w:eastAsia="宋体" w:hAnsi="Arial" w:cs="Arial"/>
          <w:color w:val="3E3E3E"/>
          <w:kern w:val="0"/>
          <w:sz w:val="23"/>
          <w:szCs w:val="23"/>
        </w:rPr>
        <w:t>10</w:t>
      </w:r>
      <w:r w:rsidRPr="00E20C7A">
        <w:rPr>
          <w:rFonts w:ascii="Arial" w:eastAsia="宋体" w:hAnsi="Arial" w:cs="Arial"/>
          <w:color w:val="3E3E3E"/>
          <w:kern w:val="0"/>
          <w:sz w:val="23"/>
          <w:szCs w:val="23"/>
        </w:rPr>
        <w:t>分钟的直肠检查来侮辱他。扰乱他的时间感和空间感。苏联人不惜一切要保持头脑清醒，他用旧火柴和餐巾纸做了一副牌，被没收。又用衣服上的线头攒起来做成象棋，被识破，换了尼龙衣服。在瘦了</w:t>
      </w:r>
      <w:r w:rsidRPr="00E20C7A">
        <w:rPr>
          <w:rFonts w:ascii="Arial" w:eastAsia="宋体" w:hAnsi="Arial" w:cs="Arial"/>
          <w:color w:val="3E3E3E"/>
          <w:kern w:val="0"/>
          <w:sz w:val="23"/>
          <w:szCs w:val="23"/>
        </w:rPr>
        <w:t>20</w:t>
      </w:r>
      <w:r w:rsidRPr="00E20C7A">
        <w:rPr>
          <w:rFonts w:ascii="Arial" w:eastAsia="宋体" w:hAnsi="Arial" w:cs="Arial"/>
          <w:color w:val="3E3E3E"/>
          <w:kern w:val="0"/>
          <w:sz w:val="23"/>
          <w:szCs w:val="23"/>
        </w:rPr>
        <w:t>公斤，牙齿开始腐烂时，他被允许刷牙。牙膏包装盒上的一小片纸，上面标注着牙膏成分。他如获至宝，反反复复地读，直到它也被没收。</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最后他的所有招供连中情局也无法判断真假。在单独囚禁</w:t>
      </w:r>
      <w:r w:rsidRPr="00E20C7A">
        <w:rPr>
          <w:rFonts w:ascii="Arial" w:eastAsia="宋体" w:hAnsi="Arial" w:cs="Arial"/>
          <w:color w:val="3E3E3E"/>
          <w:kern w:val="0"/>
          <w:sz w:val="23"/>
          <w:szCs w:val="23"/>
        </w:rPr>
        <w:t>1277</w:t>
      </w:r>
      <w:r w:rsidRPr="00E20C7A">
        <w:rPr>
          <w:rFonts w:ascii="Arial" w:eastAsia="宋体" w:hAnsi="Arial" w:cs="Arial"/>
          <w:color w:val="3E3E3E"/>
          <w:kern w:val="0"/>
          <w:sz w:val="23"/>
          <w:szCs w:val="23"/>
        </w:rPr>
        <w:t>天后，诺申科获释。中情局给他补发了薪水，直到最近，他还在中情局给新人讲课。</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为什么要研究</w:t>
      </w:r>
      <w:r w:rsidRPr="00E20C7A">
        <w:rPr>
          <w:rFonts w:ascii="Arial" w:eastAsia="宋体" w:hAnsi="Arial" w:cs="Arial"/>
          <w:b/>
          <w:bCs/>
          <w:color w:val="FAC08F"/>
          <w:kern w:val="0"/>
          <w:sz w:val="27"/>
          <w:szCs w:val="27"/>
        </w:rPr>
        <w:t>“</w:t>
      </w:r>
      <w:r w:rsidRPr="00E20C7A">
        <w:rPr>
          <w:rFonts w:ascii="Arial" w:eastAsia="宋体" w:hAnsi="Arial" w:cs="Arial"/>
          <w:b/>
          <w:bCs/>
          <w:color w:val="FAC08F"/>
          <w:kern w:val="0"/>
          <w:sz w:val="27"/>
          <w:szCs w:val="27"/>
        </w:rPr>
        <w:t>洗脑</w:t>
      </w:r>
      <w:r w:rsidRPr="00E20C7A">
        <w:rPr>
          <w:rFonts w:ascii="Arial" w:eastAsia="宋体" w:hAnsi="Arial" w:cs="Arial"/>
          <w:b/>
          <w:bCs/>
          <w:color w:val="FAC08F"/>
          <w:kern w:val="0"/>
          <w:sz w:val="27"/>
          <w:szCs w:val="27"/>
        </w:rPr>
        <w:t>”</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32"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事实上无论是蓝鸟计划还是朝鲜蓟计划，所有洗脑的研究都没有得到确实的成果。但之所以西方社会对洗脑的研究乐此不疲，因为</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被洗脑</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是一切问题最佳的答案。所有难以解释的或者明显的工作失误，都可以用对象</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被洗脑</w:t>
      </w:r>
      <w:r w:rsidRPr="00E20C7A">
        <w:rPr>
          <w:rFonts w:ascii="Arial" w:eastAsia="宋体" w:hAnsi="Arial" w:cs="Arial"/>
          <w:color w:val="3E3E3E"/>
          <w:kern w:val="0"/>
          <w:sz w:val="23"/>
          <w:szCs w:val="23"/>
        </w:rPr>
        <w:t>”</w:t>
      </w:r>
      <w:r w:rsidRPr="00E20C7A">
        <w:rPr>
          <w:rFonts w:ascii="Arial" w:eastAsia="宋体" w:hAnsi="Arial" w:cs="Arial"/>
          <w:color w:val="3E3E3E"/>
          <w:kern w:val="0"/>
          <w:sz w:val="23"/>
          <w:szCs w:val="23"/>
        </w:rPr>
        <w:t>来解释。</w: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吐实药虽然被证明无效，但审讯时还是会用。因为很多嫌犯愿意被喂吐实药，这时他们招供就没有心理负担了。看来，这是一个双赢的游戏。</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FAC08F"/>
          <w:kern w:val="0"/>
          <w:sz w:val="27"/>
          <w:szCs w:val="27"/>
        </w:rPr>
        <w:t>最后，你可以玩一个游戏</w:t>
      </w:r>
    </w:p>
    <w:p w:rsidR="00E20C7A" w:rsidRPr="00E20C7A" w:rsidRDefault="00E20C7A" w:rsidP="00E20C7A">
      <w:pPr>
        <w:widowControl/>
        <w:shd w:val="clear" w:color="auto" w:fill="FFFFFF"/>
        <w:spacing w:line="384" w:lineRule="atLeast"/>
        <w:jc w:val="left"/>
        <w:rPr>
          <w:rFonts w:ascii="Helvetica" w:eastAsia="宋体" w:hAnsi="Helvetica" w:cs="Helvetica"/>
          <w:color w:val="3E3E3E"/>
          <w:kern w:val="0"/>
          <w:sz w:val="24"/>
          <w:szCs w:val="24"/>
        </w:rPr>
      </w:pPr>
      <w:r w:rsidRPr="00E20C7A">
        <w:rPr>
          <w:rFonts w:ascii="Helvetica" w:eastAsia="宋体" w:hAnsi="Helvetica" w:cs="Helvetica"/>
          <w:color w:val="3E3E3E"/>
          <w:kern w:val="0"/>
          <w:sz w:val="24"/>
          <w:szCs w:val="24"/>
        </w:rPr>
        <w:pict>
          <v:rect id="_x0000_i1033" style="width:0;height:1.5pt" o:hralign="center" o:hrstd="t" o:hr="t" fillcolor="#a0a0a0" stroked="f"/>
        </w:pict>
      </w:r>
    </w:p>
    <w:p w:rsidR="00E20C7A" w:rsidRPr="00E20C7A" w:rsidRDefault="00E20C7A" w:rsidP="00E20C7A">
      <w:pPr>
        <w:widowControl/>
        <w:shd w:val="clear" w:color="auto" w:fill="FFFFFF"/>
        <w:spacing w:before="75" w:after="75"/>
        <w:jc w:val="left"/>
        <w:rPr>
          <w:rFonts w:ascii="Arial" w:eastAsia="宋体" w:hAnsi="Arial" w:cs="Arial"/>
          <w:color w:val="3E3E3E"/>
          <w:kern w:val="0"/>
          <w:sz w:val="23"/>
          <w:szCs w:val="23"/>
        </w:rPr>
      </w:pPr>
      <w:r w:rsidRPr="00E20C7A">
        <w:rPr>
          <w:rFonts w:ascii="Arial" w:eastAsia="宋体" w:hAnsi="Arial" w:cs="Arial"/>
          <w:color w:val="3E3E3E"/>
          <w:kern w:val="0"/>
          <w:sz w:val="23"/>
          <w:szCs w:val="23"/>
        </w:rPr>
        <w:t>假如星期天早上你被电话吵醒，说抓到了三个恐怖分子。有证据怀疑他们在城市里安装了炸弹，但他们都不肯说。你有三个小时的时间来审讯，如果失败，你的家人、你的城市都有可能受到致命的伤害。</w:t>
      </w:r>
    </w:p>
    <w:p w:rsidR="00E20C7A" w:rsidRPr="00E20C7A" w:rsidRDefault="00E20C7A" w:rsidP="00E20C7A">
      <w:pPr>
        <w:widowControl/>
        <w:shd w:val="clear" w:color="auto" w:fill="FFFFFF"/>
        <w:jc w:val="left"/>
        <w:rPr>
          <w:rFonts w:ascii="Arial" w:eastAsia="宋体" w:hAnsi="Arial" w:cs="Arial"/>
          <w:color w:val="3E3E3E"/>
          <w:kern w:val="0"/>
          <w:sz w:val="23"/>
          <w:szCs w:val="23"/>
        </w:rPr>
      </w:pPr>
      <w:r w:rsidRPr="00E20C7A">
        <w:rPr>
          <w:rFonts w:ascii="Arial" w:eastAsia="宋体" w:hAnsi="Arial" w:cs="Arial"/>
          <w:b/>
          <w:bCs/>
          <w:color w:val="3E3E3E"/>
          <w:kern w:val="0"/>
          <w:sz w:val="23"/>
          <w:szCs w:val="23"/>
        </w:rPr>
        <w:t>这时你会怎么做？</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59"/>
    <w:rsid w:val="000E0DE8"/>
    <w:rsid w:val="001761B9"/>
    <w:rsid w:val="00262D8F"/>
    <w:rsid w:val="003E16CF"/>
    <w:rsid w:val="004355B0"/>
    <w:rsid w:val="004A1B55"/>
    <w:rsid w:val="007F518F"/>
    <w:rsid w:val="00881C95"/>
    <w:rsid w:val="00945DB0"/>
    <w:rsid w:val="00967D05"/>
    <w:rsid w:val="00992659"/>
    <w:rsid w:val="00BB1455"/>
    <w:rsid w:val="00C85283"/>
    <w:rsid w:val="00E20C7A"/>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93B0A-1177-4AD2-A467-4B9F14360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20C7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20C7A"/>
    <w:rPr>
      <w:rFonts w:ascii="宋体" w:eastAsia="宋体" w:hAnsi="宋体" w:cs="宋体"/>
      <w:b/>
      <w:bCs/>
      <w:kern w:val="0"/>
      <w:sz w:val="36"/>
      <w:szCs w:val="36"/>
    </w:rPr>
  </w:style>
  <w:style w:type="character" w:styleId="a3">
    <w:name w:val="Emphasis"/>
    <w:basedOn w:val="a0"/>
    <w:uiPriority w:val="20"/>
    <w:qFormat/>
    <w:rsid w:val="00E20C7A"/>
    <w:rPr>
      <w:i/>
      <w:iCs/>
    </w:rPr>
  </w:style>
  <w:style w:type="character" w:customStyle="1" w:styleId="apple-converted-space">
    <w:name w:val="apple-converted-space"/>
    <w:basedOn w:val="a0"/>
    <w:rsid w:val="00E20C7A"/>
  </w:style>
  <w:style w:type="paragraph" w:styleId="a4">
    <w:name w:val="Normal (Web)"/>
    <w:basedOn w:val="a"/>
    <w:uiPriority w:val="99"/>
    <w:semiHidden/>
    <w:unhideWhenUsed/>
    <w:rsid w:val="00E20C7A"/>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20C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269841">
      <w:bodyDiv w:val="1"/>
      <w:marLeft w:val="0"/>
      <w:marRight w:val="0"/>
      <w:marTop w:val="0"/>
      <w:marBottom w:val="0"/>
      <w:divBdr>
        <w:top w:val="none" w:sz="0" w:space="0" w:color="auto"/>
        <w:left w:val="none" w:sz="0" w:space="0" w:color="auto"/>
        <w:bottom w:val="none" w:sz="0" w:space="0" w:color="auto"/>
        <w:right w:val="none" w:sz="0" w:space="0" w:color="auto"/>
      </w:divBdr>
      <w:divsChild>
        <w:div w:id="948510524">
          <w:marLeft w:val="225"/>
          <w:marRight w:val="225"/>
          <w:marTop w:val="150"/>
          <w:marBottom w:val="225"/>
          <w:divBdr>
            <w:top w:val="none" w:sz="0" w:space="0" w:color="auto"/>
            <w:left w:val="none" w:sz="0" w:space="0" w:color="auto"/>
            <w:bottom w:val="none" w:sz="0" w:space="0" w:color="auto"/>
            <w:right w:val="none" w:sz="0" w:space="0" w:color="auto"/>
          </w:divBdr>
          <w:divsChild>
            <w:div w:id="708837984">
              <w:marLeft w:val="0"/>
              <w:marRight w:val="0"/>
              <w:marTop w:val="0"/>
              <w:marBottom w:val="150"/>
              <w:divBdr>
                <w:top w:val="none" w:sz="0" w:space="0" w:color="auto"/>
                <w:left w:val="none" w:sz="0" w:space="0" w:color="auto"/>
                <w:bottom w:val="none" w:sz="0" w:space="0" w:color="auto"/>
                <w:right w:val="none" w:sz="0" w:space="0" w:color="auto"/>
              </w:divBdr>
            </w:div>
          </w:divsChild>
        </w:div>
        <w:div w:id="1521160138">
          <w:marLeft w:val="0"/>
          <w:marRight w:val="0"/>
          <w:marTop w:val="0"/>
          <w:marBottom w:val="0"/>
          <w:divBdr>
            <w:top w:val="none" w:sz="0" w:space="0" w:color="auto"/>
            <w:left w:val="none" w:sz="0" w:space="0" w:color="auto"/>
            <w:bottom w:val="none" w:sz="0" w:space="0" w:color="auto"/>
            <w:right w:val="none" w:sz="0" w:space="0" w:color="auto"/>
          </w:divBdr>
        </w:div>
        <w:div w:id="994064563">
          <w:marLeft w:val="225"/>
          <w:marRight w:val="225"/>
          <w:marTop w:val="150"/>
          <w:marBottom w:val="225"/>
          <w:divBdr>
            <w:top w:val="none" w:sz="0" w:space="0" w:color="auto"/>
            <w:left w:val="none" w:sz="0" w:space="0" w:color="auto"/>
            <w:bottom w:val="none" w:sz="0" w:space="0" w:color="auto"/>
            <w:right w:val="none" w:sz="0" w:space="0" w:color="auto"/>
          </w:divBdr>
          <w:divsChild>
            <w:div w:id="1355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2016-06-17T09:27:00Z</dcterms:created>
  <dcterms:modified xsi:type="dcterms:W3CDTF">2016-06-17T09:27:00Z</dcterms:modified>
</cp:coreProperties>
</file>