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492" w:rsidRPr="00580492" w:rsidRDefault="00580492" w:rsidP="00580492">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580492">
        <w:rPr>
          <w:rFonts w:ascii="Helvetica" w:eastAsia="宋体" w:hAnsi="Helvetica" w:cs="Helvetica"/>
          <w:color w:val="000000"/>
          <w:kern w:val="0"/>
          <w:sz w:val="36"/>
          <w:szCs w:val="36"/>
        </w:rPr>
        <w:t>瞬变</w:t>
      </w:r>
    </w:p>
    <w:bookmarkEnd w:id="0"/>
    <w:p w:rsidR="00580492" w:rsidRPr="00580492" w:rsidRDefault="00580492" w:rsidP="00580492">
      <w:pPr>
        <w:widowControl/>
        <w:shd w:val="clear" w:color="auto" w:fill="FFFFFF"/>
        <w:spacing w:line="384" w:lineRule="atLeast"/>
        <w:jc w:val="left"/>
        <w:rPr>
          <w:rFonts w:ascii="Helvetica" w:eastAsia="宋体" w:hAnsi="Helvetica" w:cs="Helvetica"/>
          <w:color w:val="000000"/>
          <w:kern w:val="0"/>
          <w:sz w:val="2"/>
          <w:szCs w:val="2"/>
        </w:rPr>
      </w:pPr>
      <w:r w:rsidRPr="00580492">
        <w:rPr>
          <w:rFonts w:ascii="Helvetica" w:eastAsia="宋体" w:hAnsi="Helvetica" w:cs="Helvetica"/>
          <w:color w:val="8C8C8C"/>
          <w:kern w:val="0"/>
          <w:sz w:val="24"/>
          <w:szCs w:val="24"/>
        </w:rPr>
        <w:t>2015</w:t>
      </w:r>
      <w:r w:rsidRPr="00580492">
        <w:rPr>
          <w:rFonts w:ascii="Helvetica" w:eastAsia="宋体" w:hAnsi="Helvetica" w:cs="Helvetica"/>
          <w:color w:val="8C8C8C"/>
          <w:kern w:val="0"/>
          <w:sz w:val="24"/>
          <w:szCs w:val="24"/>
        </w:rPr>
        <w:t>年</w:t>
      </w:r>
      <w:r w:rsidRPr="00580492">
        <w:rPr>
          <w:rFonts w:ascii="Helvetica" w:eastAsia="宋体" w:hAnsi="Helvetica" w:cs="Helvetica"/>
          <w:color w:val="8C8C8C"/>
          <w:kern w:val="0"/>
          <w:sz w:val="24"/>
          <w:szCs w:val="24"/>
        </w:rPr>
        <w:t>05</w:t>
      </w:r>
      <w:r w:rsidRPr="00580492">
        <w:rPr>
          <w:rFonts w:ascii="Helvetica" w:eastAsia="宋体" w:hAnsi="Helvetica" w:cs="Helvetica"/>
          <w:color w:val="8C8C8C"/>
          <w:kern w:val="0"/>
          <w:sz w:val="24"/>
          <w:szCs w:val="24"/>
        </w:rPr>
        <w:t>月</w:t>
      </w:r>
      <w:r w:rsidRPr="00580492">
        <w:rPr>
          <w:rFonts w:ascii="Helvetica" w:eastAsia="宋体" w:hAnsi="Helvetica" w:cs="Helvetica"/>
          <w:color w:val="8C8C8C"/>
          <w:kern w:val="0"/>
          <w:sz w:val="24"/>
          <w:szCs w:val="24"/>
        </w:rPr>
        <w:t>23</w:t>
      </w:r>
      <w:r w:rsidRPr="00580492">
        <w:rPr>
          <w:rFonts w:ascii="Helvetica" w:eastAsia="宋体" w:hAnsi="Helvetica" w:cs="Helvetica"/>
          <w:color w:val="8C8C8C"/>
          <w:kern w:val="0"/>
          <w:sz w:val="24"/>
          <w:szCs w:val="24"/>
        </w:rPr>
        <w:t>日</w:t>
      </w:r>
      <w:r w:rsidRPr="00580492">
        <w:rPr>
          <w:rFonts w:ascii="Helvetica" w:eastAsia="宋体" w:hAnsi="Helvetica" w:cs="Helvetica"/>
          <w:color w:val="000000"/>
          <w:kern w:val="0"/>
          <w:sz w:val="2"/>
          <w:szCs w:val="2"/>
        </w:rPr>
        <w:t> </w:t>
      </w:r>
      <w:r w:rsidRPr="00580492">
        <w:rPr>
          <w:rFonts w:ascii="Helvetica" w:eastAsia="宋体" w:hAnsi="Helvetica" w:cs="Helvetica"/>
          <w:noProof/>
          <w:color w:val="8C8C8C"/>
          <w:kern w:val="0"/>
          <w:sz w:val="24"/>
          <w:szCs w:val="24"/>
        </w:rPr>
        <w:drawing>
          <wp:inline distT="0" distB="0" distL="0" distR="0">
            <wp:extent cx="570865" cy="570865"/>
            <wp:effectExtent l="0" t="0" r="635" b="635"/>
            <wp:docPr id="13" name="图片 13"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580492">
        <w:rPr>
          <w:rFonts w:ascii="Helvetica" w:eastAsia="宋体" w:hAnsi="Helvetica" w:cs="Helvetica"/>
          <w:color w:val="000000"/>
          <w:kern w:val="0"/>
          <w:sz w:val="2"/>
          <w:szCs w:val="2"/>
        </w:rPr>
        <w:t> </w:t>
      </w:r>
      <w:r w:rsidRPr="00580492">
        <w:rPr>
          <w:rFonts w:ascii="Helvetica" w:eastAsia="宋体" w:hAnsi="Helvetica" w:cs="Helvetica"/>
          <w:color w:val="8C8C8C"/>
          <w:kern w:val="0"/>
          <w:sz w:val="24"/>
          <w:szCs w:val="24"/>
        </w:rPr>
        <w:t>樊登读书会</w:t>
      </w:r>
    </w:p>
    <w:p w:rsidR="00580492" w:rsidRPr="00580492" w:rsidRDefault="00580492" w:rsidP="00580492">
      <w:pPr>
        <w:widowControl/>
        <w:shd w:val="clear" w:color="auto" w:fill="FFFFFF"/>
        <w:spacing w:before="75" w:after="75"/>
        <w:jc w:val="center"/>
        <w:rPr>
          <w:rFonts w:ascii="Arial" w:eastAsia="宋体" w:hAnsi="Arial" w:cs="Arial"/>
          <w:color w:val="3E3E3E"/>
          <w:kern w:val="0"/>
          <w:sz w:val="23"/>
          <w:szCs w:val="23"/>
        </w:rPr>
      </w:pPr>
      <w:r w:rsidRPr="00580492">
        <w:rPr>
          <w:rFonts w:ascii="Arial" w:eastAsia="宋体" w:hAnsi="Arial" w:cs="Arial"/>
          <w:color w:val="3E3E3E"/>
          <w:kern w:val="0"/>
          <w:sz w:val="23"/>
          <w:szCs w:val="23"/>
        </w:rPr>
        <w:t>此为会员专享内容</w:t>
      </w:r>
    </w:p>
    <w:p w:rsidR="00580492" w:rsidRPr="00580492" w:rsidRDefault="00580492" w:rsidP="00580492">
      <w:pPr>
        <w:widowControl/>
        <w:shd w:val="clear" w:color="auto" w:fill="FFFFFF"/>
        <w:spacing w:after="75"/>
        <w:jc w:val="left"/>
        <w:rPr>
          <w:rFonts w:ascii="Arial" w:eastAsia="宋体" w:hAnsi="Arial" w:cs="Arial"/>
          <w:color w:val="3E3E3E"/>
          <w:kern w:val="0"/>
          <w:sz w:val="23"/>
          <w:szCs w:val="23"/>
        </w:rPr>
      </w:pPr>
      <w:r w:rsidRPr="00580492">
        <w:rPr>
          <w:rFonts w:ascii="Arial" w:eastAsia="宋体" w:hAnsi="Arial" w:cs="Arial"/>
          <w:noProof/>
          <w:color w:val="3E3E3E"/>
          <w:kern w:val="0"/>
          <w:sz w:val="23"/>
          <w:szCs w:val="23"/>
        </w:rPr>
        <w:drawing>
          <wp:inline distT="0" distB="0" distL="0" distR="0">
            <wp:extent cx="6093460" cy="3840480"/>
            <wp:effectExtent l="0" t="0" r="2540" b="7620"/>
            <wp:docPr id="12" name="图片 12" descr="http://file.dushu.io/file/292190ba1a524d668ceba4aa00dead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421117629025" descr="http://file.dushu.io/file/292190ba1a524d668ceba4aa00dead1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3840480"/>
                    </a:xfrm>
                    <a:prstGeom prst="rect">
                      <a:avLst/>
                    </a:prstGeom>
                    <a:noFill/>
                    <a:ln>
                      <a:noFill/>
                    </a:ln>
                  </pic:spPr>
                </pic:pic>
              </a:graphicData>
            </a:graphic>
          </wp:inline>
        </w:drawing>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改变不是一个意志力的考验，意志在这起不了多大作用。改变是个智慧的考验，如何去用理智指导情感，而不要去用意志力去试图战胜情感。理智只是一个骑手，而情感是一头大象。运用意志力，骑手也许能驾驭大象一时；但是当大象按照自己的性子来的时候，骑手之力是无法控制这头庞然大物的。这本书并没有停留在理论和模型上，解决问题才是本书的重点，书中包含三个部分的实际操作方法和大量的案例，带你走入改变的新境界。</w: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FFC000"/>
          <w:kern w:val="0"/>
          <w:sz w:val="27"/>
          <w:szCs w:val="27"/>
        </w:rPr>
        <w:t>关于改变，你不知道的三个事实</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25" style="width:0;height:1.5pt" o:hralign="center" o:hrstd="t" o:hr="t" fillcolor="#a0a0a0" stroked="f"/>
        </w:pic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心理学家经过大量测试，</w:t>
      </w:r>
      <w:proofErr w:type="gramStart"/>
      <w:r w:rsidRPr="00580492">
        <w:rPr>
          <w:rFonts w:ascii="Arial" w:eastAsia="宋体" w:hAnsi="Arial" w:cs="Arial"/>
          <w:color w:val="3E3E3E"/>
          <w:kern w:val="0"/>
          <w:sz w:val="23"/>
          <w:szCs w:val="23"/>
        </w:rPr>
        <w:t>试图搞</w:t>
      </w:r>
      <w:proofErr w:type="gramEnd"/>
      <w:r w:rsidRPr="00580492">
        <w:rPr>
          <w:rFonts w:ascii="Arial" w:eastAsia="宋体" w:hAnsi="Arial" w:cs="Arial"/>
          <w:color w:val="3E3E3E"/>
          <w:kern w:val="0"/>
          <w:sz w:val="23"/>
          <w:szCs w:val="23"/>
        </w:rPr>
        <w:t>清楚电影院里不同的人在不同的状况之下，何时会吃掉更多的爆米花。结果令所有受试者大吃一惊，原来拿到的桶越大，吃的就会越多！这个实验告诉我们：</w:t>
      </w:r>
      <w:proofErr w:type="gramStart"/>
      <w:r w:rsidRPr="00580492">
        <w:rPr>
          <w:rFonts w:ascii="Arial" w:eastAsia="宋体" w:hAnsi="Arial" w:cs="Arial"/>
          <w:color w:val="3E3E3E"/>
          <w:kern w:val="0"/>
          <w:sz w:val="23"/>
          <w:szCs w:val="23"/>
        </w:rPr>
        <w:t>令改变</w:t>
      </w:r>
      <w:proofErr w:type="gramEnd"/>
      <w:r w:rsidRPr="00580492">
        <w:rPr>
          <w:rFonts w:ascii="Arial" w:eastAsia="宋体" w:hAnsi="Arial" w:cs="Arial"/>
          <w:color w:val="3E3E3E"/>
          <w:kern w:val="0"/>
          <w:sz w:val="23"/>
          <w:szCs w:val="23"/>
        </w:rPr>
        <w:t>很困难的，看似是人的问题，实则是情境问题。</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一家大型制造企业的高管乔恩</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斯特格纳为了说服董事会成员公司存在着严重的浪费，特意收集了</w:t>
      </w:r>
      <w:r w:rsidRPr="00580492">
        <w:rPr>
          <w:rFonts w:ascii="Arial" w:eastAsia="宋体" w:hAnsi="Arial" w:cs="Arial"/>
          <w:color w:val="3E3E3E"/>
          <w:kern w:val="0"/>
          <w:sz w:val="23"/>
          <w:szCs w:val="23"/>
        </w:rPr>
        <w:t>424</w:t>
      </w:r>
      <w:r w:rsidRPr="00580492">
        <w:rPr>
          <w:rFonts w:ascii="Arial" w:eastAsia="宋体" w:hAnsi="Arial" w:cs="Arial"/>
          <w:color w:val="3E3E3E"/>
          <w:kern w:val="0"/>
          <w:sz w:val="23"/>
          <w:szCs w:val="23"/>
        </w:rPr>
        <w:t>种不同的工作手套，并且逐一标上采购价格。然后把这些手</w:t>
      </w:r>
      <w:r w:rsidRPr="00580492">
        <w:rPr>
          <w:rFonts w:ascii="Arial" w:eastAsia="宋体" w:hAnsi="Arial" w:cs="Arial"/>
          <w:color w:val="3E3E3E"/>
          <w:kern w:val="0"/>
          <w:sz w:val="23"/>
          <w:szCs w:val="23"/>
        </w:rPr>
        <w:lastRenderedPageBreak/>
        <w:t>套堆在高</w:t>
      </w:r>
      <w:proofErr w:type="gramStart"/>
      <w:r w:rsidRPr="00580492">
        <w:rPr>
          <w:rFonts w:ascii="Arial" w:eastAsia="宋体" w:hAnsi="Arial" w:cs="Arial"/>
          <w:color w:val="3E3E3E"/>
          <w:kern w:val="0"/>
          <w:sz w:val="23"/>
          <w:szCs w:val="23"/>
        </w:rPr>
        <w:t>管会议</w:t>
      </w:r>
      <w:proofErr w:type="gramEnd"/>
      <w:r w:rsidRPr="00580492">
        <w:rPr>
          <w:rFonts w:ascii="Arial" w:eastAsia="宋体" w:hAnsi="Arial" w:cs="Arial"/>
          <w:color w:val="3E3E3E"/>
          <w:kern w:val="0"/>
          <w:sz w:val="23"/>
          <w:szCs w:val="23"/>
        </w:rPr>
        <w:t>的办公桌上。高管们看到公司竟然会购买如此众多类型甚至同一类型不同价格的工作手套，立刻感到了浪费的严重性。于是决心开展节约行动。之前提过很多次都没用。这个事实告诉我们：看似懒于改变，实则缺乏动力。</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美国政府号召大家吃健康食品，甚至专门印发了饮食金字塔。但收效甚微。两位研究人员发现，只要让美国人喝脱脂牛奶，饱和脂肪摄入量就立刻能降到建议数值。于是他们使用大量沟通方法向人们宣传了脱脂牛奶的好处，并展示了一大根盛满脂肪的管子，相当于半加仑全脂牛奶所含的脂肪量。社区居民的脱脂牛奶购买</w:t>
      </w:r>
      <w:proofErr w:type="gramStart"/>
      <w:r w:rsidRPr="00580492">
        <w:rPr>
          <w:rFonts w:ascii="Arial" w:eastAsia="宋体" w:hAnsi="Arial" w:cs="Arial"/>
          <w:color w:val="3E3E3E"/>
          <w:kern w:val="0"/>
          <w:sz w:val="23"/>
          <w:szCs w:val="23"/>
        </w:rPr>
        <w:t>率得到</w:t>
      </w:r>
      <w:proofErr w:type="gramEnd"/>
      <w:r w:rsidRPr="00580492">
        <w:rPr>
          <w:rFonts w:ascii="Arial" w:eastAsia="宋体" w:hAnsi="Arial" w:cs="Arial"/>
          <w:color w:val="3E3E3E"/>
          <w:kern w:val="0"/>
          <w:sz w:val="23"/>
          <w:szCs w:val="23"/>
        </w:rPr>
        <w:t>大幅持续的提高。这个案例告诉我们：看似心生抗拒，实则方向不明。</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如果能够从这三方面入手推动改变，就有可能实现《瞬变》。</w:t>
      </w:r>
    </w:p>
    <w:p w:rsidR="00580492" w:rsidRPr="00580492" w:rsidRDefault="00580492" w:rsidP="00580492">
      <w:pPr>
        <w:widowControl/>
        <w:shd w:val="clear" w:color="auto" w:fill="FFFFFF"/>
        <w:jc w:val="left"/>
        <w:rPr>
          <w:rFonts w:ascii="Arial" w:eastAsia="宋体" w:hAnsi="Arial" w:cs="Arial"/>
          <w:color w:val="3E3E3E"/>
          <w:kern w:val="0"/>
          <w:sz w:val="23"/>
          <w:szCs w:val="23"/>
        </w:rPr>
      </w:pPr>
      <w:proofErr w:type="gramStart"/>
      <w:r w:rsidRPr="00580492">
        <w:rPr>
          <w:rFonts w:ascii="Arial" w:eastAsia="宋体" w:hAnsi="Arial" w:cs="Arial"/>
          <w:b/>
          <w:bCs/>
          <w:color w:val="FFC000"/>
          <w:kern w:val="0"/>
          <w:sz w:val="27"/>
          <w:szCs w:val="27"/>
        </w:rPr>
        <w:t>象</w:t>
      </w:r>
      <w:proofErr w:type="gramEnd"/>
      <w:r w:rsidRPr="00580492">
        <w:rPr>
          <w:rFonts w:ascii="Arial" w:eastAsia="宋体" w:hAnsi="Arial" w:cs="Arial"/>
          <w:b/>
          <w:bCs/>
          <w:color w:val="FFC000"/>
          <w:kern w:val="0"/>
          <w:sz w:val="27"/>
          <w:szCs w:val="27"/>
        </w:rPr>
        <w:t>与骑象人</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26" style="width:0;height:1.5pt" o:hralign="center" o:hrstd="t" o:hr="t" fillcolor="#a0a0a0" stroked="f"/>
        </w:pic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我们的大脑里是由大象和骑象人共同作用的。大象代表着我们的感性，而骑象人是我们的理性。你的骑象人想要早起锻炼，背英语单词。但你的大象却希望能够在被窝里多躺一会。骑象人决定吃健康的蔬菜沙拉，大象却不自觉地要了一碗炸酱面。大象渴望及时行乐，骑象人正好相反；大象需要能量和动力，骑象人往往过度思考原地踏步；骑</w:t>
      </w:r>
      <w:proofErr w:type="gramStart"/>
      <w:r w:rsidRPr="00580492">
        <w:rPr>
          <w:rFonts w:ascii="Arial" w:eastAsia="宋体" w:hAnsi="Arial" w:cs="Arial"/>
          <w:color w:val="3E3E3E"/>
          <w:kern w:val="0"/>
          <w:sz w:val="23"/>
          <w:szCs w:val="23"/>
        </w:rPr>
        <w:t>象人制</w:t>
      </w:r>
      <w:proofErr w:type="gramEnd"/>
      <w:r w:rsidRPr="00580492">
        <w:rPr>
          <w:rFonts w:ascii="Arial" w:eastAsia="宋体" w:hAnsi="Arial" w:cs="Arial"/>
          <w:color w:val="3E3E3E"/>
          <w:kern w:val="0"/>
          <w:sz w:val="23"/>
          <w:szCs w:val="23"/>
        </w:rPr>
        <w:t>定计划，大象负责前行。</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但大象也不是永远捣乱的，大象掌管着爱、怜悯、同情、忠诚等诸多情感。当大象缺乏动力的时候，骑象人只会原地打转、不停地分析计划，就是不去行动。有的人为了晚餐吃什么绞尽脑汁，这说明他的大象还不饿。</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控制大象需要耗费精力。这就是为什么你筋疲力尽的时候会容易放纵乱吃东西的原因。测试人员给两组孩子分别发放了巧克力饼干和胡萝卜，吃胡萝卜的一组孩子只能看着别人吃巧克力饼干。结束后给他们布置了同样难度的题目，第一组孩子平均花了</w:t>
      </w:r>
      <w:r w:rsidRPr="00580492">
        <w:rPr>
          <w:rFonts w:ascii="Arial" w:eastAsia="宋体" w:hAnsi="Arial" w:cs="Arial"/>
          <w:color w:val="3E3E3E"/>
          <w:kern w:val="0"/>
          <w:sz w:val="23"/>
          <w:szCs w:val="23"/>
        </w:rPr>
        <w:t>19</w:t>
      </w:r>
      <w:r w:rsidRPr="00580492">
        <w:rPr>
          <w:rFonts w:ascii="Arial" w:eastAsia="宋体" w:hAnsi="Arial" w:cs="Arial"/>
          <w:color w:val="3E3E3E"/>
          <w:kern w:val="0"/>
          <w:sz w:val="23"/>
          <w:szCs w:val="23"/>
        </w:rPr>
        <w:t>分钟去尝试新的方法；而胡萝卜一组平均做了</w:t>
      </w:r>
      <w:r w:rsidRPr="00580492">
        <w:rPr>
          <w:rFonts w:ascii="Arial" w:eastAsia="宋体" w:hAnsi="Arial" w:cs="Arial"/>
          <w:color w:val="3E3E3E"/>
          <w:kern w:val="0"/>
          <w:sz w:val="23"/>
          <w:szCs w:val="23"/>
        </w:rPr>
        <w:t>8</w:t>
      </w:r>
      <w:r w:rsidRPr="00580492">
        <w:rPr>
          <w:rFonts w:ascii="Arial" w:eastAsia="宋体" w:hAnsi="Arial" w:cs="Arial"/>
          <w:color w:val="3E3E3E"/>
          <w:kern w:val="0"/>
          <w:sz w:val="23"/>
          <w:szCs w:val="23"/>
        </w:rPr>
        <w:t>分钟就不干了。因为他们已经用光了自己的自控力！我们的自控力是有限的，虽然可以锻炼增强，但还是稀缺的。</w: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3E3E3E"/>
          <w:kern w:val="0"/>
          <w:sz w:val="23"/>
          <w:szCs w:val="23"/>
        </w:rPr>
        <w:t>因此，为了改变，你要做三件事：</w:t>
      </w:r>
    </w:p>
    <w:p w:rsidR="00580492" w:rsidRPr="00580492" w:rsidRDefault="00580492" w:rsidP="00580492">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指挥骑象人（看似顽固抗拒，实则方向不明）</w:t>
      </w:r>
    </w:p>
    <w:p w:rsidR="00580492" w:rsidRPr="00580492" w:rsidRDefault="00580492" w:rsidP="00580492">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激励大象（看似懒于改变，实则筋疲力尽）</w:t>
      </w:r>
    </w:p>
    <w:p w:rsidR="00580492" w:rsidRPr="00580492" w:rsidRDefault="00580492" w:rsidP="00580492">
      <w:pPr>
        <w:widowControl/>
        <w:numPr>
          <w:ilvl w:val="0"/>
          <w:numId w:val="1"/>
        </w:numPr>
        <w:shd w:val="clear" w:color="auto" w:fill="FFFFFF"/>
        <w:spacing w:before="75" w:after="75"/>
        <w:ind w:left="22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营造路径（看似人的问题，实则情境问题）</w:t>
      </w:r>
    </w:p>
    <w:p w:rsidR="00580492" w:rsidRPr="00580492" w:rsidRDefault="00580492" w:rsidP="00580492">
      <w:pPr>
        <w:widowControl/>
        <w:shd w:val="clear" w:color="auto" w:fill="FFFFFF"/>
        <w:spacing w:before="75" w:after="75"/>
        <w:jc w:val="center"/>
        <w:rPr>
          <w:rFonts w:ascii="Arial" w:eastAsia="宋体" w:hAnsi="Arial" w:cs="Arial"/>
          <w:color w:val="3E3E3E"/>
          <w:kern w:val="0"/>
          <w:sz w:val="23"/>
          <w:szCs w:val="23"/>
        </w:rPr>
      </w:pPr>
      <w:r w:rsidRPr="00580492">
        <w:rPr>
          <w:rFonts w:ascii="Arial" w:eastAsia="宋体" w:hAnsi="Arial" w:cs="Arial"/>
          <w:noProof/>
          <w:color w:val="3E3E3E"/>
          <w:kern w:val="0"/>
          <w:sz w:val="23"/>
          <w:szCs w:val="23"/>
        </w:rPr>
        <w:lastRenderedPageBreak/>
        <w:drawing>
          <wp:inline distT="0" distB="0" distL="0" distR="0">
            <wp:extent cx="6093460" cy="3840480"/>
            <wp:effectExtent l="0" t="0" r="2540" b="7620"/>
            <wp:docPr id="11" name="图片 11" descr="http://file.dushu.io/file/dd391666e93847a6bfaea4aa00deae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dd391666e93847a6bfaea4aa00deae1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3840480"/>
                    </a:xfrm>
                    <a:prstGeom prst="rect">
                      <a:avLst/>
                    </a:prstGeom>
                    <a:noFill/>
                    <a:ln>
                      <a:noFill/>
                    </a:ln>
                  </pic:spPr>
                </pic:pic>
              </a:graphicData>
            </a:graphic>
          </wp:inline>
        </w:drawing>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FFC000"/>
          <w:kern w:val="0"/>
          <w:sz w:val="27"/>
          <w:szCs w:val="27"/>
        </w:rPr>
        <w:t>指挥骑象人之</w:t>
      </w:r>
      <w:r w:rsidRPr="00580492">
        <w:rPr>
          <w:rFonts w:ascii="Arial" w:eastAsia="宋体" w:hAnsi="Arial" w:cs="Arial"/>
          <w:b/>
          <w:bCs/>
          <w:color w:val="FFC000"/>
          <w:kern w:val="0"/>
          <w:sz w:val="27"/>
          <w:szCs w:val="27"/>
        </w:rPr>
        <w:t>:</w:t>
      </w:r>
      <w:r w:rsidRPr="00580492">
        <w:rPr>
          <w:rFonts w:ascii="Arial" w:eastAsia="宋体" w:hAnsi="Arial" w:cs="Arial"/>
          <w:b/>
          <w:bCs/>
          <w:color w:val="FFC000"/>
          <w:kern w:val="0"/>
          <w:sz w:val="27"/>
          <w:szCs w:val="27"/>
        </w:rPr>
        <w:t>找到亮点</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27" style="width:0;height:1.5pt" o:hralign="center" o:hrstd="t" o:hr="t" fillcolor="#a0a0a0" stroked="f"/>
        </w:pic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1990</w:t>
      </w:r>
      <w:r w:rsidRPr="00580492">
        <w:rPr>
          <w:rFonts w:ascii="Arial" w:eastAsia="宋体" w:hAnsi="Arial" w:cs="Arial"/>
          <w:color w:val="3E3E3E"/>
          <w:kern w:val="0"/>
          <w:sz w:val="23"/>
          <w:szCs w:val="23"/>
        </w:rPr>
        <w:t>年，杰里</w:t>
      </w:r>
      <w:r w:rsidRPr="00580492">
        <w:rPr>
          <w:rFonts w:ascii="Arial" w:eastAsia="宋体" w:hAnsi="Arial" w:cs="Arial"/>
          <w:color w:val="3E3E3E"/>
          <w:kern w:val="0"/>
          <w:sz w:val="23"/>
          <w:szCs w:val="23"/>
        </w:rPr>
        <w:t>.</w:t>
      </w:r>
      <w:proofErr w:type="gramStart"/>
      <w:r w:rsidRPr="00580492">
        <w:rPr>
          <w:rFonts w:ascii="Arial" w:eastAsia="宋体" w:hAnsi="Arial" w:cs="Arial"/>
          <w:color w:val="3E3E3E"/>
          <w:kern w:val="0"/>
          <w:sz w:val="23"/>
          <w:szCs w:val="23"/>
        </w:rPr>
        <w:t>斯特宁被</w:t>
      </w:r>
      <w:proofErr w:type="gramEnd"/>
      <w:r w:rsidRPr="00580492">
        <w:rPr>
          <w:rFonts w:ascii="Arial" w:eastAsia="宋体" w:hAnsi="Arial" w:cs="Arial"/>
          <w:color w:val="3E3E3E"/>
          <w:kern w:val="0"/>
          <w:sz w:val="23"/>
          <w:szCs w:val="23"/>
        </w:rPr>
        <w:t>国际慈善组织派到越南去解决越南儿童的营养不良问题。但发现没钱、没人、没资源。并被要求半年之内做出成绩。很多人建议他写份报告就回美国。告诉组织，越南需要先发展经济，然后发展教育，母亲们的素质提高了，孩子的营养问题才能解决（这就是正确的废话，生活中到处都是）。</w:t>
      </w:r>
      <w:proofErr w:type="gramStart"/>
      <w:r w:rsidRPr="00580492">
        <w:rPr>
          <w:rFonts w:ascii="Arial" w:eastAsia="宋体" w:hAnsi="Arial" w:cs="Arial"/>
          <w:color w:val="3E3E3E"/>
          <w:kern w:val="0"/>
          <w:sz w:val="23"/>
          <w:szCs w:val="23"/>
        </w:rPr>
        <w:t>斯特宁没有</w:t>
      </w:r>
      <w:proofErr w:type="gramEnd"/>
      <w:r w:rsidRPr="00580492">
        <w:rPr>
          <w:rFonts w:ascii="Arial" w:eastAsia="宋体" w:hAnsi="Arial" w:cs="Arial"/>
          <w:color w:val="3E3E3E"/>
          <w:kern w:val="0"/>
          <w:sz w:val="23"/>
          <w:szCs w:val="23"/>
        </w:rPr>
        <w:t>这么做，他拿着尺子下了乡。经过测量，选出了家里又</w:t>
      </w:r>
      <w:proofErr w:type="gramStart"/>
      <w:r w:rsidRPr="00580492">
        <w:rPr>
          <w:rFonts w:ascii="Arial" w:eastAsia="宋体" w:hAnsi="Arial" w:cs="Arial"/>
          <w:color w:val="3E3E3E"/>
          <w:kern w:val="0"/>
          <w:sz w:val="23"/>
          <w:szCs w:val="23"/>
        </w:rPr>
        <w:t>穷身体</w:t>
      </w:r>
      <w:proofErr w:type="gramEnd"/>
      <w:r w:rsidRPr="00580492">
        <w:rPr>
          <w:rFonts w:ascii="Arial" w:eastAsia="宋体" w:hAnsi="Arial" w:cs="Arial"/>
          <w:color w:val="3E3E3E"/>
          <w:kern w:val="0"/>
          <w:sz w:val="23"/>
          <w:szCs w:val="23"/>
        </w:rPr>
        <w:t>又健康的孩子们。然后去调研，发现这些孩子家里都吃四顿饭，妈妈会去</w:t>
      </w:r>
      <w:proofErr w:type="gramStart"/>
      <w:r w:rsidRPr="00580492">
        <w:rPr>
          <w:rFonts w:ascii="Arial" w:eastAsia="宋体" w:hAnsi="Arial" w:cs="Arial"/>
          <w:color w:val="3E3E3E"/>
          <w:kern w:val="0"/>
          <w:sz w:val="23"/>
          <w:szCs w:val="23"/>
        </w:rPr>
        <w:t>稻田抓</w:t>
      </w:r>
      <w:proofErr w:type="gramEnd"/>
      <w:r w:rsidRPr="00580492">
        <w:rPr>
          <w:rFonts w:ascii="Arial" w:eastAsia="宋体" w:hAnsi="Arial" w:cs="Arial"/>
          <w:color w:val="3E3E3E"/>
          <w:kern w:val="0"/>
          <w:sz w:val="23"/>
          <w:szCs w:val="23"/>
        </w:rPr>
        <w:t>小鱼小虾给孩子吃，还把番薯叶的汁淋在饭上一起蒸。于是</w:t>
      </w:r>
      <w:proofErr w:type="gramStart"/>
      <w:r w:rsidRPr="00580492">
        <w:rPr>
          <w:rFonts w:ascii="Arial" w:eastAsia="宋体" w:hAnsi="Arial" w:cs="Arial"/>
          <w:color w:val="3E3E3E"/>
          <w:kern w:val="0"/>
          <w:sz w:val="23"/>
          <w:szCs w:val="23"/>
        </w:rPr>
        <w:t>斯特宁在</w:t>
      </w:r>
      <w:proofErr w:type="gramEnd"/>
      <w:r w:rsidRPr="00580492">
        <w:rPr>
          <w:rFonts w:ascii="Arial" w:eastAsia="宋体" w:hAnsi="Arial" w:cs="Arial"/>
          <w:color w:val="3E3E3E"/>
          <w:kern w:val="0"/>
          <w:sz w:val="23"/>
          <w:szCs w:val="23"/>
        </w:rPr>
        <w:t>村里带着母亲们一起做饭，就用这几招。</w:t>
      </w:r>
      <w:r w:rsidRPr="00580492">
        <w:rPr>
          <w:rFonts w:ascii="Arial" w:eastAsia="宋体" w:hAnsi="Arial" w:cs="Arial"/>
          <w:color w:val="3E3E3E"/>
          <w:kern w:val="0"/>
          <w:sz w:val="23"/>
          <w:szCs w:val="23"/>
        </w:rPr>
        <w:t>6</w:t>
      </w:r>
      <w:r w:rsidRPr="00580492">
        <w:rPr>
          <w:rFonts w:ascii="Arial" w:eastAsia="宋体" w:hAnsi="Arial" w:cs="Arial"/>
          <w:color w:val="3E3E3E"/>
          <w:kern w:val="0"/>
          <w:sz w:val="23"/>
          <w:szCs w:val="23"/>
        </w:rPr>
        <w:t>个月后，当地</w:t>
      </w:r>
      <w:r w:rsidRPr="00580492">
        <w:rPr>
          <w:rFonts w:ascii="Arial" w:eastAsia="宋体" w:hAnsi="Arial" w:cs="Arial"/>
          <w:color w:val="3E3E3E"/>
          <w:kern w:val="0"/>
          <w:sz w:val="23"/>
          <w:szCs w:val="23"/>
        </w:rPr>
        <w:t>65%</w:t>
      </w:r>
      <w:r w:rsidRPr="00580492">
        <w:rPr>
          <w:rFonts w:ascii="Arial" w:eastAsia="宋体" w:hAnsi="Arial" w:cs="Arial"/>
          <w:color w:val="3E3E3E"/>
          <w:kern w:val="0"/>
          <w:sz w:val="23"/>
          <w:szCs w:val="23"/>
        </w:rPr>
        <w:t>的儿童营养问题得到改善，并持续下去。</w: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这种解决问题的思路就叫做</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寻找亮点</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。骑象人经常会喜欢把焦点放在负面的问题上进行分析，得出一大堆不能成功的理由。这就是正确的废话。</w:t>
      </w:r>
      <w:r w:rsidRPr="00580492">
        <w:rPr>
          <w:rFonts w:ascii="Arial" w:eastAsia="宋体" w:hAnsi="Arial" w:cs="Arial"/>
          <w:b/>
          <w:bCs/>
          <w:color w:val="3E3E3E"/>
          <w:kern w:val="0"/>
          <w:sz w:val="23"/>
          <w:szCs w:val="23"/>
        </w:rPr>
        <w:t>只有找到亮点，并且认真分析，才能为骑象人找到改变的正确方向。</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墨</w:t>
      </w:r>
      <w:proofErr w:type="gramStart"/>
      <w:r w:rsidRPr="00580492">
        <w:rPr>
          <w:rFonts w:ascii="Arial" w:eastAsia="宋体" w:hAnsi="Arial" w:cs="Arial"/>
          <w:color w:val="3E3E3E"/>
          <w:kern w:val="0"/>
          <w:sz w:val="23"/>
          <w:szCs w:val="23"/>
        </w:rPr>
        <w:t>菲老师</w:t>
      </w:r>
      <w:proofErr w:type="gramEnd"/>
      <w:r w:rsidRPr="00580492">
        <w:rPr>
          <w:rFonts w:ascii="Arial" w:eastAsia="宋体" w:hAnsi="Arial" w:cs="Arial"/>
          <w:color w:val="3E3E3E"/>
          <w:kern w:val="0"/>
          <w:sz w:val="23"/>
          <w:szCs w:val="23"/>
        </w:rPr>
        <w:t>被要求和问题学生博比谈话。博比是一个人人躲着的学校霸王，并且有学习障碍症。一般的心理学疗法总是寻找原因，可能最终告诉你</w:t>
      </w:r>
      <w:proofErr w:type="gramStart"/>
      <w:r w:rsidRPr="00580492">
        <w:rPr>
          <w:rFonts w:ascii="Arial" w:eastAsia="宋体" w:hAnsi="Arial" w:cs="Arial"/>
          <w:color w:val="3E3E3E"/>
          <w:kern w:val="0"/>
          <w:sz w:val="23"/>
          <w:szCs w:val="23"/>
        </w:rPr>
        <w:t>你</w:t>
      </w:r>
      <w:proofErr w:type="gramEnd"/>
      <w:r w:rsidRPr="00580492">
        <w:rPr>
          <w:rFonts w:ascii="Arial" w:eastAsia="宋体" w:hAnsi="Arial" w:cs="Arial"/>
          <w:color w:val="3E3E3E"/>
          <w:kern w:val="0"/>
          <w:sz w:val="23"/>
          <w:szCs w:val="23"/>
        </w:rPr>
        <w:t>得去找你妈妈才能解决问题。墨</w:t>
      </w:r>
      <w:proofErr w:type="gramStart"/>
      <w:r w:rsidRPr="00580492">
        <w:rPr>
          <w:rFonts w:ascii="Arial" w:eastAsia="宋体" w:hAnsi="Arial" w:cs="Arial"/>
          <w:color w:val="3E3E3E"/>
          <w:kern w:val="0"/>
          <w:sz w:val="23"/>
          <w:szCs w:val="23"/>
        </w:rPr>
        <w:t>菲老师</w:t>
      </w:r>
      <w:proofErr w:type="gramEnd"/>
      <w:r w:rsidRPr="00580492">
        <w:rPr>
          <w:rFonts w:ascii="Arial" w:eastAsia="宋体" w:hAnsi="Arial" w:cs="Arial"/>
          <w:color w:val="3E3E3E"/>
          <w:kern w:val="0"/>
          <w:sz w:val="23"/>
          <w:szCs w:val="23"/>
        </w:rPr>
        <w:t>使用焦点短期心理治疗法，问博比：跟我说说你在学校不怎么惹事的时候吧。博比告诉墨菲老师，自己从来不在史密斯老师的课上捣乱。因为史密斯老师总是主动和博比打招呼，给博比布置相对简单的作业，还在分配课堂任务后主动和博比沟通。</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看到了吗？找到亮点，就可以让博比的违规减少了</w:t>
      </w:r>
      <w:r w:rsidRPr="00580492">
        <w:rPr>
          <w:rFonts w:ascii="Arial" w:eastAsia="宋体" w:hAnsi="Arial" w:cs="Arial"/>
          <w:color w:val="3E3E3E"/>
          <w:kern w:val="0"/>
          <w:sz w:val="23"/>
          <w:szCs w:val="23"/>
        </w:rPr>
        <w:t>80%</w:t>
      </w:r>
      <w:r w:rsidRPr="00580492">
        <w:rPr>
          <w:rFonts w:ascii="Arial" w:eastAsia="宋体" w:hAnsi="Arial" w:cs="Arial"/>
          <w:color w:val="3E3E3E"/>
          <w:kern w:val="0"/>
          <w:sz w:val="23"/>
          <w:szCs w:val="23"/>
        </w:rPr>
        <w:t>。</w:t>
      </w:r>
    </w:p>
    <w:p w:rsidR="00580492" w:rsidRPr="00580492" w:rsidRDefault="00580492" w:rsidP="00580492">
      <w:pPr>
        <w:widowControl/>
        <w:shd w:val="clear" w:color="auto" w:fill="FFFFFF"/>
        <w:spacing w:before="75" w:after="75"/>
        <w:jc w:val="center"/>
        <w:rPr>
          <w:rFonts w:ascii="Arial" w:eastAsia="宋体" w:hAnsi="Arial" w:cs="Arial"/>
          <w:color w:val="3E3E3E"/>
          <w:kern w:val="0"/>
          <w:sz w:val="23"/>
          <w:szCs w:val="23"/>
        </w:rPr>
      </w:pPr>
      <w:r w:rsidRPr="00580492">
        <w:rPr>
          <w:rFonts w:ascii="Arial" w:eastAsia="宋体" w:hAnsi="Arial" w:cs="Arial"/>
          <w:noProof/>
          <w:color w:val="3E3E3E"/>
          <w:kern w:val="0"/>
          <w:sz w:val="23"/>
          <w:szCs w:val="23"/>
        </w:rPr>
        <w:lastRenderedPageBreak/>
        <w:drawing>
          <wp:inline distT="0" distB="0" distL="0" distR="0">
            <wp:extent cx="6093460" cy="3840480"/>
            <wp:effectExtent l="0" t="0" r="2540" b="7620"/>
            <wp:docPr id="10" name="图片 10" descr="http://file.dushu.io/file/49f96fbfee874d6bb972a4aa00deae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49f96fbfee874d6bb972a4aa00deae8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3840480"/>
                    </a:xfrm>
                    <a:prstGeom prst="rect">
                      <a:avLst/>
                    </a:prstGeom>
                    <a:noFill/>
                    <a:ln>
                      <a:noFill/>
                    </a:ln>
                  </pic:spPr>
                </pic:pic>
              </a:graphicData>
            </a:graphic>
          </wp:inline>
        </w:drawing>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FFC000"/>
          <w:kern w:val="0"/>
          <w:sz w:val="27"/>
          <w:szCs w:val="27"/>
        </w:rPr>
        <w:t>指挥骑象人之：制定关键举措</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28" style="width:0;height:1.5pt" o:hralign="center" o:hrstd="t" o:hr="t" fillcolor="#a0a0a0" stroked="f"/>
        </w:pic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当髋关节置换医生面对一种非手术治疗方法时，</w:t>
      </w:r>
      <w:r w:rsidRPr="00580492">
        <w:rPr>
          <w:rFonts w:ascii="Arial" w:eastAsia="宋体" w:hAnsi="Arial" w:cs="Arial"/>
          <w:color w:val="3E3E3E"/>
          <w:kern w:val="0"/>
          <w:sz w:val="23"/>
          <w:szCs w:val="23"/>
        </w:rPr>
        <w:t>47%</w:t>
      </w:r>
      <w:r w:rsidRPr="00580492">
        <w:rPr>
          <w:rFonts w:ascii="Arial" w:eastAsia="宋体" w:hAnsi="Arial" w:cs="Arial"/>
          <w:color w:val="3E3E3E"/>
          <w:kern w:val="0"/>
          <w:sz w:val="23"/>
          <w:szCs w:val="23"/>
        </w:rPr>
        <w:t>的医生会选择非手术治疗。但当有两种非手术治疗方案时，只有</w:t>
      </w:r>
      <w:r w:rsidRPr="00580492">
        <w:rPr>
          <w:rFonts w:ascii="Arial" w:eastAsia="宋体" w:hAnsi="Arial" w:cs="Arial"/>
          <w:color w:val="3E3E3E"/>
          <w:kern w:val="0"/>
          <w:sz w:val="23"/>
          <w:szCs w:val="23"/>
        </w:rPr>
        <w:t>28%</w:t>
      </w:r>
      <w:r w:rsidRPr="00580492">
        <w:rPr>
          <w:rFonts w:ascii="Arial" w:eastAsia="宋体" w:hAnsi="Arial" w:cs="Arial"/>
          <w:color w:val="3E3E3E"/>
          <w:kern w:val="0"/>
          <w:sz w:val="23"/>
          <w:szCs w:val="23"/>
        </w:rPr>
        <w:t>的医生选择非手术治疗。这就是医生在面对髋关节患者时的决策瘫痪，更多的选择反而让医生不去选择。因为骑象人面临的选择越多，就越容易疲惫。同样的道理，美食店在展示</w:t>
      </w:r>
      <w:r w:rsidRPr="00580492">
        <w:rPr>
          <w:rFonts w:ascii="Arial" w:eastAsia="宋体" w:hAnsi="Arial" w:cs="Arial"/>
          <w:color w:val="3E3E3E"/>
          <w:kern w:val="0"/>
          <w:sz w:val="23"/>
          <w:szCs w:val="23"/>
        </w:rPr>
        <w:t>6</w:t>
      </w:r>
      <w:r w:rsidRPr="00580492">
        <w:rPr>
          <w:rFonts w:ascii="Arial" w:eastAsia="宋体" w:hAnsi="Arial" w:cs="Arial"/>
          <w:color w:val="3E3E3E"/>
          <w:kern w:val="0"/>
          <w:sz w:val="23"/>
          <w:szCs w:val="23"/>
        </w:rPr>
        <w:t>种果酱时</w:t>
      </w:r>
      <w:proofErr w:type="gramStart"/>
      <w:r w:rsidRPr="00580492">
        <w:rPr>
          <w:rFonts w:ascii="Arial" w:eastAsia="宋体" w:hAnsi="Arial" w:cs="Arial"/>
          <w:color w:val="3E3E3E"/>
          <w:kern w:val="0"/>
          <w:sz w:val="23"/>
          <w:szCs w:val="23"/>
        </w:rPr>
        <w:t>比展示</w:t>
      </w:r>
      <w:proofErr w:type="gramEnd"/>
      <w:r w:rsidRPr="00580492">
        <w:rPr>
          <w:rFonts w:ascii="Arial" w:eastAsia="宋体" w:hAnsi="Arial" w:cs="Arial"/>
          <w:color w:val="3E3E3E"/>
          <w:kern w:val="0"/>
          <w:sz w:val="23"/>
          <w:szCs w:val="23"/>
        </w:rPr>
        <w:t>24</w:t>
      </w:r>
      <w:r w:rsidRPr="00580492">
        <w:rPr>
          <w:rFonts w:ascii="Arial" w:eastAsia="宋体" w:hAnsi="Arial" w:cs="Arial"/>
          <w:color w:val="3E3E3E"/>
          <w:kern w:val="0"/>
          <w:sz w:val="23"/>
          <w:szCs w:val="23"/>
        </w:rPr>
        <w:t>种果酱时销量上升了</w:t>
      </w:r>
      <w:r w:rsidRPr="00580492">
        <w:rPr>
          <w:rFonts w:ascii="Arial" w:eastAsia="宋体" w:hAnsi="Arial" w:cs="Arial"/>
          <w:color w:val="3E3E3E"/>
          <w:kern w:val="0"/>
          <w:sz w:val="23"/>
          <w:szCs w:val="23"/>
        </w:rPr>
        <w:t>10</w:t>
      </w:r>
      <w:r w:rsidRPr="00580492">
        <w:rPr>
          <w:rFonts w:ascii="Arial" w:eastAsia="宋体" w:hAnsi="Arial" w:cs="Arial"/>
          <w:color w:val="3E3E3E"/>
          <w:kern w:val="0"/>
          <w:sz w:val="23"/>
          <w:szCs w:val="23"/>
        </w:rPr>
        <w:t>倍。这也是为什么现在各行各业都要</w:t>
      </w:r>
      <w:proofErr w:type="gramStart"/>
      <w:r w:rsidRPr="00580492">
        <w:rPr>
          <w:rFonts w:ascii="Arial" w:eastAsia="宋体" w:hAnsi="Arial" w:cs="Arial"/>
          <w:color w:val="3E3E3E"/>
          <w:kern w:val="0"/>
          <w:sz w:val="23"/>
          <w:szCs w:val="23"/>
        </w:rPr>
        <w:t>打造爆款的</w:t>
      </w:r>
      <w:proofErr w:type="gramEnd"/>
      <w:r w:rsidRPr="00580492">
        <w:rPr>
          <w:rFonts w:ascii="Arial" w:eastAsia="宋体" w:hAnsi="Arial" w:cs="Arial"/>
          <w:color w:val="3E3E3E"/>
          <w:kern w:val="0"/>
          <w:sz w:val="23"/>
          <w:szCs w:val="23"/>
        </w:rPr>
        <w:t>原因。</w: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3E3E3E"/>
          <w:kern w:val="0"/>
          <w:sz w:val="23"/>
          <w:szCs w:val="23"/>
        </w:rPr>
        <w:t>制定关键举措是克服大象走回老路的手段。</w:t>
      </w:r>
      <w:r w:rsidRPr="00580492">
        <w:rPr>
          <w:rFonts w:ascii="Arial" w:eastAsia="宋体" w:hAnsi="Arial" w:cs="Arial"/>
          <w:color w:val="3E3E3E"/>
          <w:kern w:val="0"/>
          <w:sz w:val="23"/>
          <w:szCs w:val="23"/>
        </w:rPr>
        <w:t>还记得脱脂牛奶的案例吗？美国政府提供的食物金字塔实在是太复杂了，所以老百姓选择不去管它。而当你仅仅说明喝脱脂牛奶就行，骑象人就明白了。喝脱脂牛奶，就是饮食更健康的关键举措。</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心理学家为了治疗家暴的家长，让他们进行</w:t>
      </w:r>
      <w:r w:rsidRPr="00580492">
        <w:rPr>
          <w:rFonts w:ascii="Arial" w:eastAsia="宋体" w:hAnsi="Arial" w:cs="Arial"/>
          <w:color w:val="3E3E3E"/>
          <w:kern w:val="0"/>
          <w:sz w:val="23"/>
          <w:szCs w:val="23"/>
        </w:rPr>
        <w:t>“5</w:t>
      </w:r>
      <w:r w:rsidRPr="00580492">
        <w:rPr>
          <w:rFonts w:ascii="Arial" w:eastAsia="宋体" w:hAnsi="Arial" w:cs="Arial"/>
          <w:color w:val="3E3E3E"/>
          <w:kern w:val="0"/>
          <w:sz w:val="23"/>
          <w:szCs w:val="23"/>
        </w:rPr>
        <w:t>分钟亲子互动治疗</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。在这</w:t>
      </w:r>
      <w:r w:rsidRPr="00580492">
        <w:rPr>
          <w:rFonts w:ascii="Arial" w:eastAsia="宋体" w:hAnsi="Arial" w:cs="Arial"/>
          <w:color w:val="3E3E3E"/>
          <w:kern w:val="0"/>
          <w:sz w:val="23"/>
          <w:szCs w:val="23"/>
        </w:rPr>
        <w:t>5</w:t>
      </w:r>
      <w:r w:rsidRPr="00580492">
        <w:rPr>
          <w:rFonts w:ascii="Arial" w:eastAsia="宋体" w:hAnsi="Arial" w:cs="Arial"/>
          <w:color w:val="3E3E3E"/>
          <w:kern w:val="0"/>
          <w:sz w:val="23"/>
          <w:szCs w:val="23"/>
        </w:rPr>
        <w:t>分钟里，家长必须把百分之百的精力放在孩子身上，不能接电话，不能说教，只能陪孩子好好玩。不能批评，甚至不能提问题。只是放手让孩子指挥。惯于用暴力手段的家长会觉得这</w:t>
      </w:r>
      <w:r w:rsidRPr="00580492">
        <w:rPr>
          <w:rFonts w:ascii="Arial" w:eastAsia="宋体" w:hAnsi="Arial" w:cs="Arial"/>
          <w:color w:val="3E3E3E"/>
          <w:kern w:val="0"/>
          <w:sz w:val="23"/>
          <w:szCs w:val="23"/>
        </w:rPr>
        <w:t>5</w:t>
      </w:r>
      <w:r w:rsidRPr="00580492">
        <w:rPr>
          <w:rFonts w:ascii="Arial" w:eastAsia="宋体" w:hAnsi="Arial" w:cs="Arial"/>
          <w:color w:val="3E3E3E"/>
          <w:kern w:val="0"/>
          <w:sz w:val="23"/>
          <w:szCs w:val="23"/>
        </w:rPr>
        <w:t>分钟很难熬。但经过一段时间的治疗后，这种疗法对家暴的治疗效果要远远高于传统的</w:t>
      </w:r>
      <w:proofErr w:type="gramStart"/>
      <w:r w:rsidRPr="00580492">
        <w:rPr>
          <w:rFonts w:ascii="Arial" w:eastAsia="宋体" w:hAnsi="Arial" w:cs="Arial"/>
          <w:color w:val="3E3E3E"/>
          <w:kern w:val="0"/>
          <w:sz w:val="23"/>
          <w:szCs w:val="23"/>
        </w:rPr>
        <w:t>愤怒管理</w:t>
      </w:r>
      <w:proofErr w:type="gramEnd"/>
      <w:r w:rsidRPr="00580492">
        <w:rPr>
          <w:rFonts w:ascii="Arial" w:eastAsia="宋体" w:hAnsi="Arial" w:cs="Arial"/>
          <w:color w:val="3E3E3E"/>
          <w:kern w:val="0"/>
          <w:sz w:val="23"/>
          <w:szCs w:val="23"/>
        </w:rPr>
        <w:t>治疗。这就是关键举措的威力。</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同样的道理，一群美国的高中生，为了挽救逐渐没落的家乡小镇，发起了一个</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把消费留在本地</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的活动。号召大家都在自己的镇上消费，就能让小镇繁华起来。结果居民们广泛响应，一年内县内的消费增加了</w:t>
      </w:r>
      <w:r w:rsidRPr="00580492">
        <w:rPr>
          <w:rFonts w:ascii="Arial" w:eastAsia="宋体" w:hAnsi="Arial" w:cs="Arial"/>
          <w:color w:val="3E3E3E"/>
          <w:kern w:val="0"/>
          <w:sz w:val="23"/>
          <w:szCs w:val="23"/>
        </w:rPr>
        <w:t>1560</w:t>
      </w:r>
      <w:r w:rsidRPr="00580492">
        <w:rPr>
          <w:rFonts w:ascii="Arial" w:eastAsia="宋体" w:hAnsi="Arial" w:cs="Arial"/>
          <w:color w:val="3E3E3E"/>
          <w:kern w:val="0"/>
          <w:sz w:val="23"/>
          <w:szCs w:val="23"/>
        </w:rPr>
        <w:t>万美元，小镇越来越繁华了。如果简单地说</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保护小镇</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，大家就不知道该做什么，骑象人会不知所措。</w: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3E3E3E"/>
          <w:kern w:val="0"/>
          <w:sz w:val="23"/>
          <w:szCs w:val="23"/>
        </w:rPr>
        <w:t>因此，指示清晰明确，便能消除抗拒。</w:t>
      </w:r>
    </w:p>
    <w:p w:rsidR="00580492" w:rsidRPr="00580492" w:rsidRDefault="00580492" w:rsidP="00580492">
      <w:pPr>
        <w:widowControl/>
        <w:shd w:val="clear" w:color="auto" w:fill="FFFFFF"/>
        <w:spacing w:before="75" w:after="75"/>
        <w:jc w:val="center"/>
        <w:rPr>
          <w:rFonts w:ascii="Arial" w:eastAsia="宋体" w:hAnsi="Arial" w:cs="Arial"/>
          <w:color w:val="3E3E3E"/>
          <w:kern w:val="0"/>
          <w:sz w:val="23"/>
          <w:szCs w:val="23"/>
        </w:rPr>
      </w:pPr>
      <w:r w:rsidRPr="00580492">
        <w:rPr>
          <w:rFonts w:ascii="Arial" w:eastAsia="宋体" w:hAnsi="Arial" w:cs="Arial"/>
          <w:noProof/>
          <w:color w:val="3E3E3E"/>
          <w:kern w:val="0"/>
          <w:sz w:val="23"/>
          <w:szCs w:val="23"/>
        </w:rPr>
        <w:lastRenderedPageBreak/>
        <w:drawing>
          <wp:inline distT="0" distB="0" distL="0" distR="0">
            <wp:extent cx="6093460" cy="4125595"/>
            <wp:effectExtent l="0" t="0" r="2540" b="8255"/>
            <wp:docPr id="9" name="图片 9" descr="http://file.dushu.io/file/fbe19542c1f840eba5a4a4aa00dea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fbe19542c1f840eba5a4a4aa00deaeb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4125595"/>
                    </a:xfrm>
                    <a:prstGeom prst="rect">
                      <a:avLst/>
                    </a:prstGeom>
                    <a:noFill/>
                    <a:ln>
                      <a:noFill/>
                    </a:ln>
                  </pic:spPr>
                </pic:pic>
              </a:graphicData>
            </a:graphic>
          </wp:inline>
        </w:drawing>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FFC000"/>
          <w:kern w:val="0"/>
          <w:sz w:val="27"/>
          <w:szCs w:val="27"/>
        </w:rPr>
        <w:t>指挥骑象人之：指明目标</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29" style="width:0;height:1.5pt" o:hralign="center" o:hrstd="t" o:hr="t" fillcolor="#a0a0a0" stroked="f"/>
        </w:pic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琼斯参加了消除美国教育不平等状况的运动</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为美国而教</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，被分配到了教育非常不发达的一所乡村小学。孩子的学习水平参差不齐。琼斯告诉孩子们：</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到这学期结束时，你将成为三年级学生！</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这是一个孩子们能够听得懂，并且有号召力的目标。孩子们认为</w:t>
      </w:r>
      <w:proofErr w:type="gramStart"/>
      <w:r w:rsidRPr="00580492">
        <w:rPr>
          <w:rFonts w:ascii="Arial" w:eastAsia="宋体" w:hAnsi="Arial" w:cs="Arial"/>
          <w:color w:val="3E3E3E"/>
          <w:kern w:val="0"/>
          <w:sz w:val="23"/>
          <w:szCs w:val="23"/>
        </w:rPr>
        <w:t>很</w:t>
      </w:r>
      <w:proofErr w:type="gramEnd"/>
      <w:r w:rsidRPr="00580492">
        <w:rPr>
          <w:rFonts w:ascii="Arial" w:eastAsia="宋体" w:hAnsi="Arial" w:cs="Arial"/>
          <w:color w:val="3E3E3E"/>
          <w:kern w:val="0"/>
          <w:sz w:val="23"/>
          <w:szCs w:val="23"/>
        </w:rPr>
        <w:t>酷，在班上大家以学者互相称呼。学生们的学习热情空前高涨。到学年结束时，</w:t>
      </w:r>
      <w:r w:rsidRPr="00580492">
        <w:rPr>
          <w:rFonts w:ascii="Arial" w:eastAsia="宋体" w:hAnsi="Arial" w:cs="Arial"/>
          <w:color w:val="3E3E3E"/>
          <w:kern w:val="0"/>
          <w:sz w:val="23"/>
          <w:szCs w:val="23"/>
        </w:rPr>
        <w:t>90%</w:t>
      </w:r>
      <w:r w:rsidRPr="00580492">
        <w:rPr>
          <w:rFonts w:ascii="Arial" w:eastAsia="宋体" w:hAnsi="Arial" w:cs="Arial"/>
          <w:color w:val="3E3E3E"/>
          <w:kern w:val="0"/>
          <w:sz w:val="23"/>
          <w:szCs w:val="23"/>
        </w:rPr>
        <w:t>的学生阅读能力达到甚至超过了三年级水平。</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大量患上乳腺癌的美国女性都愿意飞到旧金山，接受</w:t>
      </w:r>
      <w:proofErr w:type="gramStart"/>
      <w:r w:rsidRPr="00580492">
        <w:rPr>
          <w:rFonts w:ascii="Arial" w:eastAsia="宋体" w:hAnsi="Arial" w:cs="Arial"/>
          <w:color w:val="3E3E3E"/>
          <w:kern w:val="0"/>
          <w:sz w:val="23"/>
          <w:szCs w:val="23"/>
        </w:rPr>
        <w:t>劳</w:t>
      </w:r>
      <w:proofErr w:type="gramEnd"/>
      <w:r w:rsidRPr="00580492">
        <w:rPr>
          <w:rFonts w:ascii="Arial" w:eastAsia="宋体" w:hAnsi="Arial" w:cs="Arial"/>
          <w:color w:val="3E3E3E"/>
          <w:kern w:val="0"/>
          <w:sz w:val="23"/>
          <w:szCs w:val="23"/>
        </w:rPr>
        <w:t>拉</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埃</w:t>
      </w:r>
      <w:proofErr w:type="gramStart"/>
      <w:r w:rsidRPr="00580492">
        <w:rPr>
          <w:rFonts w:ascii="Arial" w:eastAsia="宋体" w:hAnsi="Arial" w:cs="Arial"/>
          <w:color w:val="3E3E3E"/>
          <w:kern w:val="0"/>
          <w:sz w:val="23"/>
          <w:szCs w:val="23"/>
        </w:rPr>
        <w:t>瑟曼</w:t>
      </w:r>
      <w:proofErr w:type="gramEnd"/>
      <w:r w:rsidRPr="00580492">
        <w:rPr>
          <w:rFonts w:ascii="Arial" w:eastAsia="宋体" w:hAnsi="Arial" w:cs="Arial"/>
          <w:color w:val="3E3E3E"/>
          <w:kern w:val="0"/>
          <w:sz w:val="23"/>
          <w:szCs w:val="23"/>
        </w:rPr>
        <w:t>的治疗。埃</w:t>
      </w:r>
      <w:proofErr w:type="gramStart"/>
      <w:r w:rsidRPr="00580492">
        <w:rPr>
          <w:rFonts w:ascii="Arial" w:eastAsia="宋体" w:hAnsi="Arial" w:cs="Arial"/>
          <w:color w:val="3E3E3E"/>
          <w:kern w:val="0"/>
          <w:sz w:val="23"/>
          <w:szCs w:val="23"/>
        </w:rPr>
        <w:t>瑟曼</w:t>
      </w:r>
      <w:proofErr w:type="gramEnd"/>
      <w:r w:rsidRPr="00580492">
        <w:rPr>
          <w:rFonts w:ascii="Arial" w:eastAsia="宋体" w:hAnsi="Arial" w:cs="Arial"/>
          <w:color w:val="3E3E3E"/>
          <w:kern w:val="0"/>
          <w:sz w:val="23"/>
          <w:szCs w:val="23"/>
        </w:rPr>
        <w:t>看到大量的乳腺癌患者在确诊之前、之后、放化疗过程中都需要不断地等待、煎熬。而这一切的改变看起来很难，因为每个部门都有自己的时间表。于是埃</w:t>
      </w:r>
      <w:proofErr w:type="gramStart"/>
      <w:r w:rsidRPr="00580492">
        <w:rPr>
          <w:rFonts w:ascii="Arial" w:eastAsia="宋体" w:hAnsi="Arial" w:cs="Arial"/>
          <w:color w:val="3E3E3E"/>
          <w:kern w:val="0"/>
          <w:sz w:val="23"/>
          <w:szCs w:val="23"/>
        </w:rPr>
        <w:t>瑟曼</w:t>
      </w:r>
      <w:proofErr w:type="gramEnd"/>
      <w:r w:rsidRPr="00580492">
        <w:rPr>
          <w:rFonts w:ascii="Arial" w:eastAsia="宋体" w:hAnsi="Arial" w:cs="Arial"/>
          <w:color w:val="3E3E3E"/>
          <w:kern w:val="0"/>
          <w:sz w:val="23"/>
          <w:szCs w:val="23"/>
        </w:rPr>
        <w:t>提出：要建立一所</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不出屋，看完病</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的乳腺癌治疗中心。有了这个清晰的目标，各个流程上的医生都被调动起来，想办法配合患者，为患者营造了一个舒适贴心的服务环境。就医人数飙升将近</w:t>
      </w:r>
      <w:r w:rsidRPr="00580492">
        <w:rPr>
          <w:rFonts w:ascii="Arial" w:eastAsia="宋体" w:hAnsi="Arial" w:cs="Arial"/>
          <w:color w:val="3E3E3E"/>
          <w:kern w:val="0"/>
          <w:sz w:val="23"/>
          <w:szCs w:val="23"/>
        </w:rPr>
        <w:t>10</w:t>
      </w:r>
      <w:r w:rsidRPr="00580492">
        <w:rPr>
          <w:rFonts w:ascii="Arial" w:eastAsia="宋体" w:hAnsi="Arial" w:cs="Arial"/>
          <w:color w:val="3E3E3E"/>
          <w:kern w:val="0"/>
          <w:sz w:val="23"/>
          <w:szCs w:val="23"/>
        </w:rPr>
        <w:t>倍。成为医院最大的利润来源。</w: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在管理中，我们常常会使用符合</w:t>
      </w:r>
      <w:r w:rsidRPr="00580492">
        <w:rPr>
          <w:rFonts w:ascii="Arial" w:eastAsia="宋体" w:hAnsi="Arial" w:cs="Arial"/>
          <w:color w:val="3E3E3E"/>
          <w:kern w:val="0"/>
          <w:sz w:val="23"/>
          <w:szCs w:val="23"/>
        </w:rPr>
        <w:t>smart</w:t>
      </w:r>
      <w:r w:rsidRPr="00580492">
        <w:rPr>
          <w:rFonts w:ascii="Arial" w:eastAsia="宋体" w:hAnsi="Arial" w:cs="Arial"/>
          <w:color w:val="3E3E3E"/>
          <w:kern w:val="0"/>
          <w:sz w:val="23"/>
          <w:szCs w:val="23"/>
        </w:rPr>
        <w:t>原则的理性目标，但理性目标对于大象是毫无号召力的。</w:t>
      </w:r>
      <w:r w:rsidRPr="00580492">
        <w:rPr>
          <w:rFonts w:ascii="Arial" w:eastAsia="宋体" w:hAnsi="Arial" w:cs="Arial"/>
          <w:b/>
          <w:bCs/>
          <w:color w:val="3E3E3E"/>
          <w:kern w:val="0"/>
          <w:sz w:val="23"/>
          <w:szCs w:val="23"/>
        </w:rPr>
        <w:t>给出一个具体的终点明信片，有两重作用：告知骑象人去往何处，也让大象知道此行的价值。</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在送给骑象人一个终点明信片的同时，制定关键行动步骤，不仅能够帮助骑象人，也能够感召大象。</w:t>
      </w:r>
    </w:p>
    <w:p w:rsidR="00580492" w:rsidRPr="00580492" w:rsidRDefault="00580492" w:rsidP="00580492">
      <w:pPr>
        <w:widowControl/>
        <w:shd w:val="clear" w:color="auto" w:fill="FFFFFF"/>
        <w:spacing w:before="75" w:after="75"/>
        <w:jc w:val="center"/>
        <w:rPr>
          <w:rFonts w:ascii="Arial" w:eastAsia="宋体" w:hAnsi="Arial" w:cs="Arial"/>
          <w:color w:val="3E3E3E"/>
          <w:kern w:val="0"/>
          <w:sz w:val="23"/>
          <w:szCs w:val="23"/>
        </w:rPr>
      </w:pPr>
      <w:r w:rsidRPr="00580492">
        <w:rPr>
          <w:rFonts w:ascii="Arial" w:eastAsia="宋体" w:hAnsi="Arial" w:cs="Arial"/>
          <w:noProof/>
          <w:color w:val="3E3E3E"/>
          <w:kern w:val="0"/>
          <w:sz w:val="23"/>
          <w:szCs w:val="23"/>
        </w:rPr>
        <w:lastRenderedPageBreak/>
        <w:drawing>
          <wp:inline distT="0" distB="0" distL="0" distR="0">
            <wp:extent cx="6093460" cy="3759835"/>
            <wp:effectExtent l="0" t="0" r="2540" b="0"/>
            <wp:docPr id="8" name="图片 8" descr="http://file.dushu.io/file/adb7a8d53f064e908efba4aa00dea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adb7a8d53f064e908efba4aa00deaf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3759835"/>
                    </a:xfrm>
                    <a:prstGeom prst="rect">
                      <a:avLst/>
                    </a:prstGeom>
                    <a:noFill/>
                    <a:ln>
                      <a:noFill/>
                    </a:ln>
                  </pic:spPr>
                </pic:pic>
              </a:graphicData>
            </a:graphic>
          </wp:inline>
        </w:drawing>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FFC000"/>
          <w:kern w:val="0"/>
          <w:sz w:val="27"/>
          <w:szCs w:val="27"/>
        </w:rPr>
        <w:t>激励大象之：找到感觉</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30" style="width:0;height:1.5pt" o:hralign="center" o:hrstd="t" o:hr="t" fillcolor="#a0a0a0" stroked="f"/>
        </w:pic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Target</w:t>
      </w:r>
      <w:r w:rsidRPr="00580492">
        <w:rPr>
          <w:rFonts w:ascii="Arial" w:eastAsia="宋体" w:hAnsi="Arial" w:cs="Arial"/>
          <w:color w:val="3E3E3E"/>
          <w:kern w:val="0"/>
          <w:sz w:val="23"/>
          <w:szCs w:val="23"/>
        </w:rPr>
        <w:t>超市在</w:t>
      </w:r>
      <w:r w:rsidRPr="00580492">
        <w:rPr>
          <w:rFonts w:ascii="Arial" w:eastAsia="宋体" w:hAnsi="Arial" w:cs="Arial"/>
          <w:color w:val="3E3E3E"/>
          <w:kern w:val="0"/>
          <w:sz w:val="23"/>
          <w:szCs w:val="23"/>
        </w:rPr>
        <w:t>1992</w:t>
      </w:r>
      <w:r w:rsidRPr="00580492">
        <w:rPr>
          <w:rFonts w:ascii="Arial" w:eastAsia="宋体" w:hAnsi="Arial" w:cs="Arial"/>
          <w:color w:val="3E3E3E"/>
          <w:kern w:val="0"/>
          <w:sz w:val="23"/>
          <w:szCs w:val="23"/>
        </w:rPr>
        <w:t>年的市值只有</w:t>
      </w:r>
      <w:r w:rsidRPr="00580492">
        <w:rPr>
          <w:rFonts w:ascii="Arial" w:eastAsia="宋体" w:hAnsi="Arial" w:cs="Arial"/>
          <w:color w:val="3E3E3E"/>
          <w:kern w:val="0"/>
          <w:sz w:val="23"/>
          <w:szCs w:val="23"/>
        </w:rPr>
        <w:t>30</w:t>
      </w:r>
      <w:r w:rsidRPr="00580492">
        <w:rPr>
          <w:rFonts w:ascii="Arial" w:eastAsia="宋体" w:hAnsi="Arial" w:cs="Arial"/>
          <w:color w:val="3E3E3E"/>
          <w:kern w:val="0"/>
          <w:sz w:val="23"/>
          <w:szCs w:val="23"/>
        </w:rPr>
        <w:t>亿美元，</w:t>
      </w:r>
      <w:r w:rsidRPr="00580492">
        <w:rPr>
          <w:rFonts w:ascii="Arial" w:eastAsia="宋体" w:hAnsi="Arial" w:cs="Arial"/>
          <w:color w:val="3E3E3E"/>
          <w:kern w:val="0"/>
          <w:sz w:val="23"/>
          <w:szCs w:val="23"/>
        </w:rPr>
        <w:t>15</w:t>
      </w:r>
      <w:r w:rsidRPr="00580492">
        <w:rPr>
          <w:rFonts w:ascii="Arial" w:eastAsia="宋体" w:hAnsi="Arial" w:cs="Arial"/>
          <w:color w:val="3E3E3E"/>
          <w:kern w:val="0"/>
          <w:sz w:val="23"/>
          <w:szCs w:val="23"/>
        </w:rPr>
        <w:t>年后市值高达</w:t>
      </w:r>
      <w:r w:rsidRPr="00580492">
        <w:rPr>
          <w:rFonts w:ascii="Arial" w:eastAsia="宋体" w:hAnsi="Arial" w:cs="Arial"/>
          <w:color w:val="3E3E3E"/>
          <w:kern w:val="0"/>
          <w:sz w:val="23"/>
          <w:szCs w:val="23"/>
        </w:rPr>
        <w:t>630</w:t>
      </w:r>
      <w:r w:rsidRPr="00580492">
        <w:rPr>
          <w:rFonts w:ascii="Arial" w:eastAsia="宋体" w:hAnsi="Arial" w:cs="Arial"/>
          <w:color w:val="3E3E3E"/>
          <w:kern w:val="0"/>
          <w:sz w:val="23"/>
          <w:szCs w:val="23"/>
        </w:rPr>
        <w:t>亿美元，被誉为零售业的苹果公司。这其中就有成衣部经理萝宾</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沃</w:t>
      </w:r>
      <w:proofErr w:type="gramStart"/>
      <w:r w:rsidRPr="00580492">
        <w:rPr>
          <w:rFonts w:ascii="Arial" w:eastAsia="宋体" w:hAnsi="Arial" w:cs="Arial"/>
          <w:color w:val="3E3E3E"/>
          <w:kern w:val="0"/>
          <w:sz w:val="23"/>
          <w:szCs w:val="23"/>
        </w:rPr>
        <w:t>特</w:t>
      </w:r>
      <w:proofErr w:type="gramEnd"/>
      <w:r w:rsidRPr="00580492">
        <w:rPr>
          <w:rFonts w:ascii="Arial" w:eastAsia="宋体" w:hAnsi="Arial" w:cs="Arial"/>
          <w:color w:val="3E3E3E"/>
          <w:kern w:val="0"/>
          <w:sz w:val="23"/>
          <w:szCs w:val="23"/>
        </w:rPr>
        <w:t>斯的贡献。沃</w:t>
      </w:r>
      <w:proofErr w:type="gramStart"/>
      <w:r w:rsidRPr="00580492">
        <w:rPr>
          <w:rFonts w:ascii="Arial" w:eastAsia="宋体" w:hAnsi="Arial" w:cs="Arial"/>
          <w:color w:val="3E3E3E"/>
          <w:kern w:val="0"/>
          <w:sz w:val="23"/>
          <w:szCs w:val="23"/>
        </w:rPr>
        <w:t>特</w:t>
      </w:r>
      <w:proofErr w:type="gramEnd"/>
      <w:r w:rsidRPr="00580492">
        <w:rPr>
          <w:rFonts w:ascii="Arial" w:eastAsia="宋体" w:hAnsi="Arial" w:cs="Arial"/>
          <w:color w:val="3E3E3E"/>
          <w:kern w:val="0"/>
          <w:sz w:val="23"/>
          <w:szCs w:val="23"/>
        </w:rPr>
        <w:t>斯发现塔基</w:t>
      </w:r>
      <w:proofErr w:type="gramStart"/>
      <w:r w:rsidRPr="00580492">
        <w:rPr>
          <w:rFonts w:ascii="Arial" w:eastAsia="宋体" w:hAnsi="Arial" w:cs="Arial"/>
          <w:color w:val="3E3E3E"/>
          <w:kern w:val="0"/>
          <w:sz w:val="23"/>
          <w:szCs w:val="23"/>
        </w:rPr>
        <w:t>特</w:t>
      </w:r>
      <w:proofErr w:type="gramEnd"/>
      <w:r w:rsidRPr="00580492">
        <w:rPr>
          <w:rFonts w:ascii="Arial" w:eastAsia="宋体" w:hAnsi="Arial" w:cs="Arial"/>
          <w:color w:val="3E3E3E"/>
          <w:kern w:val="0"/>
          <w:sz w:val="23"/>
          <w:szCs w:val="23"/>
        </w:rPr>
        <w:t>公司的采购经理们只敢采购黑白灰的保守成衣，拒绝采购色彩鲜亮的时尚服装。于是，沃</w:t>
      </w:r>
      <w:proofErr w:type="gramStart"/>
      <w:r w:rsidRPr="00580492">
        <w:rPr>
          <w:rFonts w:ascii="Arial" w:eastAsia="宋体" w:hAnsi="Arial" w:cs="Arial"/>
          <w:color w:val="3E3E3E"/>
          <w:kern w:val="0"/>
          <w:sz w:val="23"/>
          <w:szCs w:val="23"/>
        </w:rPr>
        <w:t>特斯买</w:t>
      </w:r>
      <w:proofErr w:type="gramEnd"/>
      <w:r w:rsidRPr="00580492">
        <w:rPr>
          <w:rFonts w:ascii="Arial" w:eastAsia="宋体" w:hAnsi="Arial" w:cs="Arial"/>
          <w:color w:val="3E3E3E"/>
          <w:kern w:val="0"/>
          <w:sz w:val="23"/>
          <w:szCs w:val="23"/>
        </w:rPr>
        <w:t>了大量彩色的巧克力豆，在办公室里</w:t>
      </w:r>
      <w:proofErr w:type="gramStart"/>
      <w:r w:rsidRPr="00580492">
        <w:rPr>
          <w:rFonts w:ascii="Arial" w:eastAsia="宋体" w:hAnsi="Arial" w:cs="Arial"/>
          <w:color w:val="3E3E3E"/>
          <w:kern w:val="0"/>
          <w:sz w:val="23"/>
          <w:szCs w:val="23"/>
        </w:rPr>
        <w:t>哗啦哗啦</w:t>
      </w:r>
      <w:proofErr w:type="gramEnd"/>
      <w:r w:rsidRPr="00580492">
        <w:rPr>
          <w:rFonts w:ascii="Arial" w:eastAsia="宋体" w:hAnsi="Arial" w:cs="Arial"/>
          <w:color w:val="3E3E3E"/>
          <w:kern w:val="0"/>
          <w:sz w:val="23"/>
          <w:szCs w:val="23"/>
        </w:rPr>
        <w:t>地倒进玻璃碗里。所有人都发出</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哇</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的叫声。沃</w:t>
      </w:r>
      <w:proofErr w:type="gramStart"/>
      <w:r w:rsidRPr="00580492">
        <w:rPr>
          <w:rFonts w:ascii="Arial" w:eastAsia="宋体" w:hAnsi="Arial" w:cs="Arial"/>
          <w:color w:val="3E3E3E"/>
          <w:kern w:val="0"/>
          <w:sz w:val="23"/>
          <w:szCs w:val="23"/>
        </w:rPr>
        <w:t>特</w:t>
      </w:r>
      <w:proofErr w:type="gramEnd"/>
      <w:r w:rsidRPr="00580492">
        <w:rPr>
          <w:rFonts w:ascii="Arial" w:eastAsia="宋体" w:hAnsi="Arial" w:cs="Arial"/>
          <w:color w:val="3E3E3E"/>
          <w:kern w:val="0"/>
          <w:sz w:val="23"/>
          <w:szCs w:val="23"/>
        </w:rPr>
        <w:t>斯说：看到了吗，你们对色彩多敏感？没有指挥权的沃</w:t>
      </w:r>
      <w:proofErr w:type="gramStart"/>
      <w:r w:rsidRPr="00580492">
        <w:rPr>
          <w:rFonts w:ascii="Arial" w:eastAsia="宋体" w:hAnsi="Arial" w:cs="Arial"/>
          <w:color w:val="3E3E3E"/>
          <w:kern w:val="0"/>
          <w:sz w:val="23"/>
          <w:szCs w:val="23"/>
        </w:rPr>
        <w:t>特</w:t>
      </w:r>
      <w:proofErr w:type="gramEnd"/>
      <w:r w:rsidRPr="00580492">
        <w:rPr>
          <w:rFonts w:ascii="Arial" w:eastAsia="宋体" w:hAnsi="Arial" w:cs="Arial"/>
          <w:color w:val="3E3E3E"/>
          <w:kern w:val="0"/>
          <w:sz w:val="23"/>
          <w:szCs w:val="23"/>
        </w:rPr>
        <w:t>斯就这样影响了采购经理们，塔基特的采购行为发生了变化。</w: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为什么用糖果或者一大堆白手套更容易说服人们去行动呢？因为人们不是分析</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思考</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改变，而是看见</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感觉</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改变。试图用分析论证的办法来消除惰性和冷漠，无异于扔给溺水者一只灭火器，根本牛头不对马嘴。因为人们通常都有积极错觉，也就是自我评价过高的问题。比如，</w:t>
      </w:r>
      <w:r w:rsidRPr="00580492">
        <w:rPr>
          <w:rFonts w:ascii="Arial" w:eastAsia="宋体" w:hAnsi="Arial" w:cs="Arial"/>
          <w:color w:val="3E3E3E"/>
          <w:kern w:val="0"/>
          <w:sz w:val="23"/>
          <w:szCs w:val="23"/>
        </w:rPr>
        <w:t>25%</w:t>
      </w:r>
      <w:r w:rsidRPr="00580492">
        <w:rPr>
          <w:rFonts w:ascii="Arial" w:eastAsia="宋体" w:hAnsi="Arial" w:cs="Arial"/>
          <w:color w:val="3E3E3E"/>
          <w:kern w:val="0"/>
          <w:sz w:val="23"/>
          <w:szCs w:val="23"/>
        </w:rPr>
        <w:t>的人认为自己的社交能力位居前</w:t>
      </w:r>
      <w:r w:rsidRPr="00580492">
        <w:rPr>
          <w:rFonts w:ascii="Arial" w:eastAsia="宋体" w:hAnsi="Arial" w:cs="Arial"/>
          <w:color w:val="3E3E3E"/>
          <w:kern w:val="0"/>
          <w:sz w:val="23"/>
          <w:szCs w:val="23"/>
        </w:rPr>
        <w:t>1%</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94%</w:t>
      </w:r>
      <w:r w:rsidRPr="00580492">
        <w:rPr>
          <w:rFonts w:ascii="Arial" w:eastAsia="宋体" w:hAnsi="Arial" w:cs="Arial"/>
          <w:color w:val="3E3E3E"/>
          <w:kern w:val="0"/>
          <w:sz w:val="23"/>
          <w:szCs w:val="23"/>
        </w:rPr>
        <w:t>的大学教授认为自己的工作表现高于平均水平。</w:t>
      </w:r>
      <w:r w:rsidRPr="00580492">
        <w:rPr>
          <w:rFonts w:ascii="Arial" w:eastAsia="宋体" w:hAnsi="Arial" w:cs="Arial"/>
          <w:b/>
          <w:bCs/>
          <w:color w:val="3E3E3E"/>
          <w:kern w:val="0"/>
          <w:sz w:val="23"/>
          <w:szCs w:val="23"/>
        </w:rPr>
        <w:t>所以人们在没有感受到之前，是不愿意改变的。</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会计师阿提拉一直习惯于严格执行各项会计制度，哪怕只有一点点瑕疵的表格也会被退回到你桌上。他一直以此为荣，但已经成为了组织内人</w:t>
      </w:r>
      <w:proofErr w:type="gramStart"/>
      <w:r w:rsidRPr="00580492">
        <w:rPr>
          <w:rFonts w:ascii="Arial" w:eastAsia="宋体" w:hAnsi="Arial" w:cs="Arial"/>
          <w:color w:val="3E3E3E"/>
          <w:kern w:val="0"/>
          <w:sz w:val="23"/>
          <w:szCs w:val="23"/>
        </w:rPr>
        <w:t>人</w:t>
      </w:r>
      <w:proofErr w:type="gramEnd"/>
      <w:r w:rsidRPr="00580492">
        <w:rPr>
          <w:rFonts w:ascii="Arial" w:eastAsia="宋体" w:hAnsi="Arial" w:cs="Arial"/>
          <w:color w:val="3E3E3E"/>
          <w:kern w:val="0"/>
          <w:sz w:val="23"/>
          <w:szCs w:val="23"/>
        </w:rPr>
        <w:t>痛恨的一环。阿提拉的领导希特金邀请阿提拉一同参加一次实地探访。当阿提拉看到基层的工作者们艰苦的工作环境和微薄的收入，感受到了组织里财务状况捉襟见肘。每一张拖延的支票都可能引起迟发工资，甚至耽误某个孩子的诊治。阿提拉才开始号召全体会计为组织着想，而不仅仅是会计制度。他们会主动帮大家修改表格，辅导大家减少错误。</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lastRenderedPageBreak/>
        <w:t>这就是找到感觉的重要性。在帮助人们找到的感觉的过程中，正面情绪比负面情绪更容易让人行动起来。恐惧和威胁所带来的感觉容易让人产生思维窄化，认为没有办法了。正面思维能够调动我们的想象力。</w:t>
      </w:r>
    </w:p>
    <w:p w:rsidR="00580492" w:rsidRPr="00580492" w:rsidRDefault="00580492" w:rsidP="00580492">
      <w:pPr>
        <w:widowControl/>
        <w:shd w:val="clear" w:color="auto" w:fill="FFFFFF"/>
        <w:spacing w:before="75" w:after="75"/>
        <w:jc w:val="center"/>
        <w:rPr>
          <w:rFonts w:ascii="Arial" w:eastAsia="宋体" w:hAnsi="Arial" w:cs="Arial"/>
          <w:color w:val="3E3E3E"/>
          <w:kern w:val="0"/>
          <w:sz w:val="23"/>
          <w:szCs w:val="23"/>
        </w:rPr>
      </w:pPr>
      <w:r w:rsidRPr="00580492">
        <w:rPr>
          <w:rFonts w:ascii="Arial" w:eastAsia="宋体" w:hAnsi="Arial" w:cs="Arial"/>
          <w:noProof/>
          <w:color w:val="3E3E3E"/>
          <w:kern w:val="0"/>
          <w:sz w:val="23"/>
          <w:szCs w:val="23"/>
        </w:rPr>
        <w:drawing>
          <wp:inline distT="0" distB="0" distL="0" distR="0">
            <wp:extent cx="6093460" cy="4118610"/>
            <wp:effectExtent l="0" t="0" r="2540" b="0"/>
            <wp:docPr id="7" name="图片 7" descr="http://file.dushu.io/file/e1888ea0576b4166980ea4aa00deb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e1888ea0576b4166980ea4aa00deb0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4118610"/>
                    </a:xfrm>
                    <a:prstGeom prst="rect">
                      <a:avLst/>
                    </a:prstGeom>
                    <a:noFill/>
                    <a:ln>
                      <a:noFill/>
                    </a:ln>
                  </pic:spPr>
                </pic:pic>
              </a:graphicData>
            </a:graphic>
          </wp:inline>
        </w:drawing>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FFC000"/>
          <w:kern w:val="0"/>
          <w:sz w:val="27"/>
          <w:szCs w:val="27"/>
        </w:rPr>
        <w:t>激励大象之：缩小改变幅度</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31" style="width:0;height:1.5pt" o:hralign="center" o:hrstd="t" o:hr="t" fillcolor="#a0a0a0" stroked="f"/>
        </w:pic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2007</w:t>
      </w:r>
      <w:r w:rsidRPr="00580492">
        <w:rPr>
          <w:rFonts w:ascii="Arial" w:eastAsia="宋体" w:hAnsi="Arial" w:cs="Arial"/>
          <w:color w:val="3E3E3E"/>
          <w:kern w:val="0"/>
          <w:sz w:val="23"/>
          <w:szCs w:val="23"/>
        </w:rPr>
        <w:t>年，两位学者发表了一份有关酒店女服务员及其运动习惯的研究报告。报告中说，当女服务员被告知每一种劳动所消耗的卡路里一个月之后，这些女服务员比那些没有被告知的人体重减轻了</w:t>
      </w:r>
      <w:r w:rsidRPr="00580492">
        <w:rPr>
          <w:rFonts w:ascii="Arial" w:eastAsia="宋体" w:hAnsi="Arial" w:cs="Arial"/>
          <w:color w:val="3E3E3E"/>
          <w:kern w:val="0"/>
          <w:sz w:val="23"/>
          <w:szCs w:val="23"/>
        </w:rPr>
        <w:t>1.8</w:t>
      </w:r>
      <w:r w:rsidRPr="00580492">
        <w:rPr>
          <w:rFonts w:ascii="Arial" w:eastAsia="宋体" w:hAnsi="Arial" w:cs="Arial"/>
          <w:color w:val="3E3E3E"/>
          <w:kern w:val="0"/>
          <w:sz w:val="23"/>
          <w:szCs w:val="23"/>
        </w:rPr>
        <w:t>磅。不仅体重下降，体脂肪率也跟着下降了。原因是什么呢？并非安慰剂效应，而是女服务员在得知自己每天都在做运动之后，会更乐于用比较大的幅度劳动，也更愿意多走两步。不知不觉运动量就大了起来。因为改变看起来没有那么难。</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洗车房推出两种优惠活动，一种是集满</w:t>
      </w:r>
      <w:r w:rsidRPr="00580492">
        <w:rPr>
          <w:rFonts w:ascii="Arial" w:eastAsia="宋体" w:hAnsi="Arial" w:cs="Arial"/>
          <w:color w:val="3E3E3E"/>
          <w:kern w:val="0"/>
          <w:sz w:val="23"/>
          <w:szCs w:val="23"/>
        </w:rPr>
        <w:t>8</w:t>
      </w:r>
      <w:r w:rsidRPr="00580492">
        <w:rPr>
          <w:rFonts w:ascii="Arial" w:eastAsia="宋体" w:hAnsi="Arial" w:cs="Arial"/>
          <w:color w:val="3E3E3E"/>
          <w:kern w:val="0"/>
          <w:sz w:val="23"/>
          <w:szCs w:val="23"/>
        </w:rPr>
        <w:t>个章可以免费洗车一次；另一个是集满</w:t>
      </w:r>
      <w:r w:rsidRPr="00580492">
        <w:rPr>
          <w:rFonts w:ascii="Arial" w:eastAsia="宋体" w:hAnsi="Arial" w:cs="Arial"/>
          <w:color w:val="3E3E3E"/>
          <w:kern w:val="0"/>
          <w:sz w:val="23"/>
          <w:szCs w:val="23"/>
        </w:rPr>
        <w:t>10</w:t>
      </w:r>
      <w:r w:rsidRPr="00580492">
        <w:rPr>
          <w:rFonts w:ascii="Arial" w:eastAsia="宋体" w:hAnsi="Arial" w:cs="Arial"/>
          <w:color w:val="3E3E3E"/>
          <w:kern w:val="0"/>
          <w:sz w:val="23"/>
          <w:szCs w:val="23"/>
        </w:rPr>
        <w:t>个章可以免费洗车一次，但预先在上面盖了两个章。结果第一种的成功率是</w:t>
      </w:r>
      <w:r w:rsidRPr="00580492">
        <w:rPr>
          <w:rFonts w:ascii="Arial" w:eastAsia="宋体" w:hAnsi="Arial" w:cs="Arial"/>
          <w:color w:val="3E3E3E"/>
          <w:kern w:val="0"/>
          <w:sz w:val="23"/>
          <w:szCs w:val="23"/>
        </w:rPr>
        <w:t>19%</w:t>
      </w:r>
      <w:r w:rsidRPr="00580492">
        <w:rPr>
          <w:rFonts w:ascii="Arial" w:eastAsia="宋体" w:hAnsi="Arial" w:cs="Arial"/>
          <w:color w:val="3E3E3E"/>
          <w:kern w:val="0"/>
          <w:sz w:val="23"/>
          <w:szCs w:val="23"/>
        </w:rPr>
        <w:t>，第二种是</w:t>
      </w:r>
      <w:r w:rsidRPr="00580492">
        <w:rPr>
          <w:rFonts w:ascii="Arial" w:eastAsia="宋体" w:hAnsi="Arial" w:cs="Arial"/>
          <w:color w:val="3E3E3E"/>
          <w:kern w:val="0"/>
          <w:sz w:val="23"/>
          <w:szCs w:val="23"/>
        </w:rPr>
        <w:t>34%</w:t>
      </w:r>
      <w:r w:rsidRPr="00580492">
        <w:rPr>
          <w:rFonts w:ascii="Arial" w:eastAsia="宋体" w:hAnsi="Arial" w:cs="Arial"/>
          <w:color w:val="3E3E3E"/>
          <w:kern w:val="0"/>
          <w:sz w:val="23"/>
          <w:szCs w:val="23"/>
        </w:rPr>
        <w:t>。原因一样，第二种方法让对方感觉自己距离目标越来越近了。</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缩小改变幅度的方法之一是限制资源投入量，比如只做</w:t>
      </w:r>
      <w:r w:rsidRPr="00580492">
        <w:rPr>
          <w:rFonts w:ascii="Arial" w:eastAsia="宋体" w:hAnsi="Arial" w:cs="Arial"/>
          <w:color w:val="3E3E3E"/>
          <w:kern w:val="0"/>
          <w:sz w:val="23"/>
          <w:szCs w:val="23"/>
        </w:rPr>
        <w:t>5</w:t>
      </w:r>
      <w:r w:rsidRPr="00580492">
        <w:rPr>
          <w:rFonts w:ascii="Arial" w:eastAsia="宋体" w:hAnsi="Arial" w:cs="Arial"/>
          <w:color w:val="3E3E3E"/>
          <w:kern w:val="0"/>
          <w:sz w:val="23"/>
          <w:szCs w:val="23"/>
        </w:rPr>
        <w:t>分钟家务、只偿还</w:t>
      </w:r>
      <w:proofErr w:type="gramStart"/>
      <w:r w:rsidRPr="00580492">
        <w:rPr>
          <w:rFonts w:ascii="Arial" w:eastAsia="宋体" w:hAnsi="Arial" w:cs="Arial"/>
          <w:color w:val="3E3E3E"/>
          <w:kern w:val="0"/>
          <w:sz w:val="23"/>
          <w:szCs w:val="23"/>
        </w:rPr>
        <w:t>一</w:t>
      </w:r>
      <w:proofErr w:type="gramEnd"/>
      <w:r w:rsidRPr="00580492">
        <w:rPr>
          <w:rFonts w:ascii="Arial" w:eastAsia="宋体" w:hAnsi="Arial" w:cs="Arial"/>
          <w:color w:val="3E3E3E"/>
          <w:kern w:val="0"/>
          <w:sz w:val="23"/>
          <w:szCs w:val="23"/>
        </w:rPr>
        <w:t>笔债</w:t>
      </w:r>
      <w:proofErr w:type="gramStart"/>
      <w:r w:rsidRPr="00580492">
        <w:rPr>
          <w:rFonts w:ascii="Arial" w:eastAsia="宋体" w:hAnsi="Arial" w:cs="Arial"/>
          <w:color w:val="3E3E3E"/>
          <w:kern w:val="0"/>
          <w:sz w:val="23"/>
          <w:szCs w:val="23"/>
        </w:rPr>
        <w:t>务</w:t>
      </w:r>
      <w:proofErr w:type="gramEnd"/>
      <w:r w:rsidRPr="00580492">
        <w:rPr>
          <w:rFonts w:ascii="Arial" w:eastAsia="宋体" w:hAnsi="Arial" w:cs="Arial"/>
          <w:color w:val="3E3E3E"/>
          <w:kern w:val="0"/>
          <w:sz w:val="23"/>
          <w:szCs w:val="23"/>
        </w:rPr>
        <w:t>、注意力集中工作</w:t>
      </w:r>
      <w:r w:rsidRPr="00580492">
        <w:rPr>
          <w:rFonts w:ascii="Arial" w:eastAsia="宋体" w:hAnsi="Arial" w:cs="Arial"/>
          <w:color w:val="3E3E3E"/>
          <w:kern w:val="0"/>
          <w:sz w:val="23"/>
          <w:szCs w:val="23"/>
        </w:rPr>
        <w:t>20</w:t>
      </w:r>
      <w:r w:rsidRPr="00580492">
        <w:rPr>
          <w:rFonts w:ascii="Arial" w:eastAsia="宋体" w:hAnsi="Arial" w:cs="Arial"/>
          <w:color w:val="3E3E3E"/>
          <w:kern w:val="0"/>
          <w:sz w:val="23"/>
          <w:szCs w:val="23"/>
        </w:rPr>
        <w:t>分钟等等。另一种方法是设定小胜利，追求那些近在咫尺的里程碑。有时候改变一个关系紧张的家庭，从每天早上的一个</w:t>
      </w:r>
      <w:proofErr w:type="gramStart"/>
      <w:r w:rsidRPr="00580492">
        <w:rPr>
          <w:rFonts w:ascii="Arial" w:eastAsia="宋体" w:hAnsi="Arial" w:cs="Arial"/>
          <w:color w:val="3E3E3E"/>
          <w:kern w:val="0"/>
          <w:sz w:val="23"/>
          <w:szCs w:val="23"/>
        </w:rPr>
        <w:t>吻</w:t>
      </w:r>
      <w:proofErr w:type="gramEnd"/>
      <w:r w:rsidRPr="00580492">
        <w:rPr>
          <w:rFonts w:ascii="Arial" w:eastAsia="宋体" w:hAnsi="Arial" w:cs="Arial"/>
          <w:color w:val="3E3E3E"/>
          <w:kern w:val="0"/>
          <w:sz w:val="23"/>
          <w:szCs w:val="23"/>
        </w:rPr>
        <w:t>开始。</w:t>
      </w:r>
    </w:p>
    <w:p w:rsidR="00580492" w:rsidRPr="00580492" w:rsidRDefault="00580492" w:rsidP="00580492">
      <w:pPr>
        <w:widowControl/>
        <w:shd w:val="clear" w:color="auto" w:fill="FFFFFF"/>
        <w:spacing w:before="75" w:after="75"/>
        <w:jc w:val="center"/>
        <w:rPr>
          <w:rFonts w:ascii="Arial" w:eastAsia="宋体" w:hAnsi="Arial" w:cs="Arial"/>
          <w:color w:val="3E3E3E"/>
          <w:kern w:val="0"/>
          <w:sz w:val="23"/>
          <w:szCs w:val="23"/>
        </w:rPr>
      </w:pPr>
      <w:r w:rsidRPr="00580492">
        <w:rPr>
          <w:rFonts w:ascii="Arial" w:eastAsia="宋体" w:hAnsi="Arial" w:cs="Arial"/>
          <w:noProof/>
          <w:color w:val="3E3E3E"/>
          <w:kern w:val="0"/>
          <w:sz w:val="23"/>
          <w:szCs w:val="23"/>
        </w:rPr>
        <w:lastRenderedPageBreak/>
        <w:drawing>
          <wp:inline distT="0" distB="0" distL="0" distR="0">
            <wp:extent cx="6093460" cy="5083810"/>
            <wp:effectExtent l="0" t="0" r="2540" b="2540"/>
            <wp:docPr id="6" name="图片 6" descr="http://file.dushu.io/file/5c9c18f4eb6a41ea9d05a4aa00deb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5c9c18f4eb6a41ea9d05a4aa00deb05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5083810"/>
                    </a:xfrm>
                    <a:prstGeom prst="rect">
                      <a:avLst/>
                    </a:prstGeom>
                    <a:noFill/>
                    <a:ln>
                      <a:noFill/>
                    </a:ln>
                  </pic:spPr>
                </pic:pic>
              </a:graphicData>
            </a:graphic>
          </wp:inline>
        </w:drawing>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FFC000"/>
          <w:kern w:val="0"/>
          <w:sz w:val="27"/>
          <w:szCs w:val="27"/>
        </w:rPr>
        <w:t>激励大象之：影响他人</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32" style="width:0;height:1.5pt" o:hralign="center" o:hrstd="t" o:hr="t" fillcolor="#a0a0a0" stroked="f"/>
        </w:pic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巴特勒受雇到加勒比岛国圣卢西亚去保护濒临灭绝的圣卢西亚鹦鹉。当地人毫无保护意识，甚至吃这些珍贵的鹦鹉。巴特勒的建议除了加大处罚力度、设置禁猎区、筹集保护经费之外，最重要的是让圣卢西亚人相信，自己是会保护自家东西的人。这是一只属于我们的鹦鹉。他编排了木偶剧、发放印有鹦鹉团的</w:t>
      </w:r>
      <w:r w:rsidRPr="00580492">
        <w:rPr>
          <w:rFonts w:ascii="Arial" w:eastAsia="宋体" w:hAnsi="Arial" w:cs="Arial"/>
          <w:color w:val="3E3E3E"/>
          <w:kern w:val="0"/>
          <w:sz w:val="23"/>
          <w:szCs w:val="23"/>
        </w:rPr>
        <w:t>T</w:t>
      </w:r>
      <w:r w:rsidRPr="00580492">
        <w:rPr>
          <w:rFonts w:ascii="Arial" w:eastAsia="宋体" w:hAnsi="Arial" w:cs="Arial"/>
          <w:color w:val="3E3E3E"/>
          <w:kern w:val="0"/>
          <w:sz w:val="23"/>
          <w:szCs w:val="23"/>
        </w:rPr>
        <w:t>恤，请当地乐队为鹦鹉写歌，制作鹦鹉贴纸，发行鹦鹉电话卡</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慢慢的，圣卢西亚人开始接纳自己国家的鹦鹉，成为国家的标志之一。过去</w:t>
      </w:r>
      <w:r w:rsidRPr="00580492">
        <w:rPr>
          <w:rFonts w:ascii="Arial" w:eastAsia="宋体" w:hAnsi="Arial" w:cs="Arial"/>
          <w:color w:val="3E3E3E"/>
          <w:kern w:val="0"/>
          <w:sz w:val="23"/>
          <w:szCs w:val="23"/>
        </w:rPr>
        <w:t>15</w:t>
      </w:r>
      <w:r w:rsidRPr="00580492">
        <w:rPr>
          <w:rFonts w:ascii="Arial" w:eastAsia="宋体" w:hAnsi="Arial" w:cs="Arial"/>
          <w:color w:val="3E3E3E"/>
          <w:kern w:val="0"/>
          <w:sz w:val="23"/>
          <w:szCs w:val="23"/>
        </w:rPr>
        <w:t>年内，没有发现一个当地人猎杀鹦鹉。这就是影响他人的认同模式。</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结果模式假定我们每次做决定前总会衡量成本和收益，做出能让满足感最大化的选择，这种办法注重理性和分析。但我们经常会为了家人牺牲自己的利益，或者为了帮助朋友而做出不理智的行为。因为往往决定我们行为的是认同模式：像我这样一个身份，我应该怎样做？当你认同自己是个讲义气的人，你可能就会做出两肋插刀的事，你认同自己是个孝顺的孩子，你就会忘记投入产出比。</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lastRenderedPageBreak/>
        <w:t>那么，如何打造认同感？巴西拉塔公司告诉自己的员工，全体巴西拉塔的员工都是创新者；迪斯尼说所有的员工都是演员；赛百味的员工都是三明治艺术家。这些都是打造认同感的范例。</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如果有人要在你家的草坪上插一块宣传牌，大部分人都会拒绝。但如果他们先来做个联名征集，集体抵制酒后驾驶，你会愿意签字。再过几天他们派发安全驾驶的贴纸，希望能够贴在你家窗户上，我想你也不会拒绝。最后，他们来要求在草地上插一块宣传牌，这时</w:t>
      </w:r>
      <w:r w:rsidRPr="00580492">
        <w:rPr>
          <w:rFonts w:ascii="Arial" w:eastAsia="宋体" w:hAnsi="Arial" w:cs="Arial"/>
          <w:color w:val="3E3E3E"/>
          <w:kern w:val="0"/>
          <w:sz w:val="23"/>
          <w:szCs w:val="23"/>
        </w:rPr>
        <w:t>76%</w:t>
      </w:r>
      <w:r w:rsidRPr="00580492">
        <w:rPr>
          <w:rFonts w:ascii="Arial" w:eastAsia="宋体" w:hAnsi="Arial" w:cs="Arial"/>
          <w:color w:val="3E3E3E"/>
          <w:kern w:val="0"/>
          <w:sz w:val="23"/>
          <w:szCs w:val="23"/>
        </w:rPr>
        <w:t>的家庭都同意了。因为在之前的行动中，你已经认同自己是一个社区活动的热心人，当你认为自己是一个热心公民的时候，你会以安装告示牌为荣。</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定型心态的人相信每个人的能力先天注定，努力与否都只能是微调了。所以定型心态的人倾向于逃避挑战，忌惮听到负面评价。成长心态的人相信大脑就像肌肉一样可以锻炼，只要加以努力就可以改变自己，所以受挫是学习而不是失败。老虎伍兹，在以最快速度摘得</w:t>
      </w:r>
      <w:r w:rsidRPr="00580492">
        <w:rPr>
          <w:rFonts w:ascii="Arial" w:eastAsia="宋体" w:hAnsi="Arial" w:cs="Arial"/>
          <w:color w:val="3E3E3E"/>
          <w:kern w:val="0"/>
          <w:sz w:val="23"/>
          <w:szCs w:val="23"/>
        </w:rPr>
        <w:t>8</w:t>
      </w:r>
      <w:r w:rsidRPr="00580492">
        <w:rPr>
          <w:rFonts w:ascii="Arial" w:eastAsia="宋体" w:hAnsi="Arial" w:cs="Arial"/>
          <w:color w:val="3E3E3E"/>
          <w:kern w:val="0"/>
          <w:sz w:val="23"/>
          <w:szCs w:val="23"/>
        </w:rPr>
        <w:t>次重要赛事冠军后，打算全面调整自己的挥杆动作。这就是成长心态。假如你想发挥最大的潜能，必须具备成长心态。</w: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3E3E3E"/>
          <w:kern w:val="0"/>
          <w:sz w:val="23"/>
          <w:szCs w:val="23"/>
        </w:rPr>
        <w:t>因此，在发动一场变革之前，首先要让所有人具备成长心态。要让大家产生成长心态的身份认同。</w:t>
      </w:r>
      <w:r w:rsidRPr="00580492">
        <w:rPr>
          <w:rFonts w:ascii="Arial" w:eastAsia="宋体" w:hAnsi="Arial" w:cs="Arial"/>
          <w:color w:val="3E3E3E"/>
          <w:kern w:val="0"/>
          <w:sz w:val="23"/>
          <w:szCs w:val="23"/>
        </w:rPr>
        <w:t>比如告诉大家：</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大脑像肌肉</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IDEO</w:t>
      </w:r>
      <w:r w:rsidRPr="00580492">
        <w:rPr>
          <w:rFonts w:ascii="Arial" w:eastAsia="宋体" w:hAnsi="Arial" w:cs="Arial"/>
          <w:color w:val="3E3E3E"/>
          <w:kern w:val="0"/>
          <w:sz w:val="23"/>
          <w:szCs w:val="23"/>
        </w:rPr>
        <w:t>的首席执行官蒂</w:t>
      </w:r>
      <w:proofErr w:type="gramStart"/>
      <w:r w:rsidRPr="00580492">
        <w:rPr>
          <w:rFonts w:ascii="Arial" w:eastAsia="宋体" w:hAnsi="Arial" w:cs="Arial"/>
          <w:color w:val="3E3E3E"/>
          <w:kern w:val="0"/>
          <w:sz w:val="23"/>
          <w:szCs w:val="23"/>
        </w:rPr>
        <w:t>姆</w:t>
      </w:r>
      <w:proofErr w:type="gramEnd"/>
      <w:r w:rsidRPr="00580492">
        <w:rPr>
          <w:rFonts w:ascii="Arial" w:eastAsia="宋体" w:hAnsi="Arial" w:cs="Arial"/>
          <w:color w:val="3E3E3E"/>
          <w:kern w:val="0"/>
          <w:sz w:val="23"/>
          <w:szCs w:val="23"/>
        </w:rPr>
        <w:t>布朗说设计过程很少从一个高点直接跳到下一个高点，每一份设计都有</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模糊阶段</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。成长心态把失败</w:t>
      </w:r>
      <w:proofErr w:type="gramStart"/>
      <w:r w:rsidRPr="00580492">
        <w:rPr>
          <w:rFonts w:ascii="Arial" w:eastAsia="宋体" w:hAnsi="Arial" w:cs="Arial"/>
          <w:color w:val="3E3E3E"/>
          <w:kern w:val="0"/>
          <w:sz w:val="23"/>
          <w:szCs w:val="23"/>
        </w:rPr>
        <w:t>当做</w:t>
      </w:r>
      <w:proofErr w:type="gramEnd"/>
      <w:r w:rsidRPr="00580492">
        <w:rPr>
          <w:rFonts w:ascii="Arial" w:eastAsia="宋体" w:hAnsi="Arial" w:cs="Arial"/>
          <w:color w:val="3E3E3E"/>
          <w:kern w:val="0"/>
          <w:sz w:val="23"/>
          <w:szCs w:val="23"/>
        </w:rPr>
        <w:t>成功的必经之路，把他人变成成长心态在改变中非常重要。</w:t>
      </w:r>
    </w:p>
    <w:p w:rsidR="00580492" w:rsidRPr="00580492" w:rsidRDefault="00580492" w:rsidP="00580492">
      <w:pPr>
        <w:widowControl/>
        <w:shd w:val="clear" w:color="auto" w:fill="FFFFFF"/>
        <w:spacing w:before="75" w:after="75"/>
        <w:jc w:val="center"/>
        <w:rPr>
          <w:rFonts w:ascii="Arial" w:eastAsia="宋体" w:hAnsi="Arial" w:cs="Arial"/>
          <w:color w:val="3E3E3E"/>
          <w:kern w:val="0"/>
          <w:sz w:val="23"/>
          <w:szCs w:val="23"/>
        </w:rPr>
      </w:pPr>
      <w:r w:rsidRPr="00580492">
        <w:rPr>
          <w:rFonts w:ascii="Arial" w:eastAsia="宋体" w:hAnsi="Arial" w:cs="Arial"/>
          <w:noProof/>
          <w:color w:val="3E3E3E"/>
          <w:kern w:val="0"/>
          <w:sz w:val="23"/>
          <w:szCs w:val="23"/>
        </w:rPr>
        <w:drawing>
          <wp:inline distT="0" distB="0" distL="0" distR="0">
            <wp:extent cx="6093460" cy="3094355"/>
            <wp:effectExtent l="0" t="0" r="2540" b="0"/>
            <wp:docPr id="5" name="图片 5" descr="http://file.dushu.io/file/54813f959d8e4144b5c0a4aa00deb0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ile.dushu.io/file/54813f959d8e4144b5c0a4aa00deb0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3094355"/>
                    </a:xfrm>
                    <a:prstGeom prst="rect">
                      <a:avLst/>
                    </a:prstGeom>
                    <a:noFill/>
                    <a:ln>
                      <a:noFill/>
                    </a:ln>
                  </pic:spPr>
                </pic:pic>
              </a:graphicData>
            </a:graphic>
          </wp:inline>
        </w:drawing>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FFC000"/>
          <w:kern w:val="0"/>
          <w:sz w:val="27"/>
          <w:szCs w:val="27"/>
        </w:rPr>
        <w:t>营造路径之：调整环境</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33" style="width:0;height:1.5pt" o:hralign="center" o:hrstd="t" o:hr="t" fillcolor="#a0a0a0" stroked="f"/>
        </w:pic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基本归因错误在生活中比比皆是，我们会说一个快速超车的人没素质，也会认为婚姻问题来自配偶天生的性格弱点。而事实上，人们在很大程度上会受到路径和方法的影响。不是那条狗不听话，而是你根本就不会训练它。下面我们来学习营造路径。</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lastRenderedPageBreak/>
        <w:t>调整环境其实就是让正确的行为更容易出现，错误行为更难以发生。比如银行里设置排号机，人们就不会乱插队；交管部门设置道路标识，减少交通事故；杂货店老板把乳品冷餐柜放在最里面，好让你多逛一会。有时候员工看起来不听话，其实只是因为实在不方便。</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护士的给药差错率虽然不高，但却是致命的。专家发现，给药出错的最主要原因是护士在给药的时候常常会被医生和患者打扰。于是，为了减少给药差错率，医院发明了蓝色的工作背心，上面写着</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给药中，勿打扰</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。穿着这个背心的护士可以不和任何人说话。</w:t>
      </w:r>
      <w:r w:rsidRPr="00580492">
        <w:rPr>
          <w:rFonts w:ascii="Arial" w:eastAsia="宋体" w:hAnsi="Arial" w:cs="Arial"/>
          <w:color w:val="3E3E3E"/>
          <w:kern w:val="0"/>
          <w:sz w:val="23"/>
          <w:szCs w:val="23"/>
        </w:rPr>
        <w:t>6</w:t>
      </w:r>
      <w:r w:rsidRPr="00580492">
        <w:rPr>
          <w:rFonts w:ascii="Arial" w:eastAsia="宋体" w:hAnsi="Arial" w:cs="Arial"/>
          <w:color w:val="3E3E3E"/>
          <w:kern w:val="0"/>
          <w:sz w:val="23"/>
          <w:szCs w:val="23"/>
        </w:rPr>
        <w:t>个月内，给药出错率下降了</w:t>
      </w:r>
      <w:r w:rsidRPr="00580492">
        <w:rPr>
          <w:rFonts w:ascii="Arial" w:eastAsia="宋体" w:hAnsi="Arial" w:cs="Arial"/>
          <w:color w:val="3E3E3E"/>
          <w:kern w:val="0"/>
          <w:sz w:val="23"/>
          <w:szCs w:val="23"/>
        </w:rPr>
        <w:t>47%</w:t>
      </w:r>
      <w:r w:rsidRPr="00580492">
        <w:rPr>
          <w:rFonts w:ascii="Arial" w:eastAsia="宋体" w:hAnsi="Arial" w:cs="Arial"/>
          <w:color w:val="3E3E3E"/>
          <w:kern w:val="0"/>
          <w:sz w:val="23"/>
          <w:szCs w:val="23"/>
        </w:rPr>
        <w:t>。</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同样的例子还包括飞行员在飞行的起飞和着陆期间，只要飞机高度低于</w:t>
      </w:r>
      <w:r w:rsidRPr="00580492">
        <w:rPr>
          <w:rFonts w:ascii="Arial" w:eastAsia="宋体" w:hAnsi="Arial" w:cs="Arial"/>
          <w:color w:val="3E3E3E"/>
          <w:kern w:val="0"/>
          <w:sz w:val="23"/>
          <w:szCs w:val="23"/>
        </w:rPr>
        <w:t>10000</w:t>
      </w:r>
      <w:r w:rsidRPr="00580492">
        <w:rPr>
          <w:rFonts w:ascii="Arial" w:eastAsia="宋体" w:hAnsi="Arial" w:cs="Arial"/>
          <w:color w:val="3E3E3E"/>
          <w:kern w:val="0"/>
          <w:sz w:val="23"/>
          <w:szCs w:val="23"/>
        </w:rPr>
        <w:t>英尺，就要进入静默驾驶，严禁交谈任何与飞行无关的事情。</w: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3E3E3E"/>
          <w:kern w:val="0"/>
          <w:sz w:val="23"/>
          <w:szCs w:val="23"/>
        </w:rPr>
        <w:t>人员的改进看起来很困难，但环境的改善要容易得多。而且往往环境变化会带来人们行为习惯的显著变化。</w:t>
      </w:r>
    </w:p>
    <w:p w:rsidR="00580492" w:rsidRPr="00580492" w:rsidRDefault="00580492" w:rsidP="00580492">
      <w:pPr>
        <w:widowControl/>
        <w:shd w:val="clear" w:color="auto" w:fill="FFFFFF"/>
        <w:spacing w:before="75" w:after="75"/>
        <w:jc w:val="center"/>
        <w:rPr>
          <w:rFonts w:ascii="Arial" w:eastAsia="宋体" w:hAnsi="Arial" w:cs="Arial"/>
          <w:color w:val="3E3E3E"/>
          <w:kern w:val="0"/>
          <w:sz w:val="23"/>
          <w:szCs w:val="23"/>
        </w:rPr>
      </w:pPr>
      <w:r w:rsidRPr="00580492">
        <w:rPr>
          <w:rFonts w:ascii="Arial" w:eastAsia="宋体" w:hAnsi="Arial" w:cs="Arial"/>
          <w:noProof/>
          <w:color w:val="3E3E3E"/>
          <w:kern w:val="0"/>
          <w:sz w:val="23"/>
          <w:szCs w:val="23"/>
        </w:rPr>
        <w:drawing>
          <wp:inline distT="0" distB="0" distL="0" distR="0">
            <wp:extent cx="6093460" cy="4133215"/>
            <wp:effectExtent l="0" t="0" r="2540" b="635"/>
            <wp:docPr id="4" name="图片 4" descr="http://file.dushu.io/file/d43081b7576640a2b4d2a4aa00deb0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ile.dushu.io/file/d43081b7576640a2b4d2a4aa00deb0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4133215"/>
                    </a:xfrm>
                    <a:prstGeom prst="rect">
                      <a:avLst/>
                    </a:prstGeom>
                    <a:noFill/>
                    <a:ln>
                      <a:noFill/>
                    </a:ln>
                  </pic:spPr>
                </pic:pic>
              </a:graphicData>
            </a:graphic>
          </wp:inline>
        </w:drawing>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FFC000"/>
          <w:kern w:val="0"/>
          <w:sz w:val="27"/>
          <w:szCs w:val="27"/>
        </w:rPr>
        <w:t>营造路径之：培养习惯</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34" style="width:0;height:1.5pt" o:hralign="center" o:hrstd="t" o:hr="t" fillcolor="#a0a0a0" stroked="f"/>
        </w:pic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罗马诺在越南战场上成为了瘾君子，那时候一半的士兵吸过毒，</w:t>
      </w:r>
      <w:r w:rsidRPr="00580492">
        <w:rPr>
          <w:rFonts w:ascii="Arial" w:eastAsia="宋体" w:hAnsi="Arial" w:cs="Arial"/>
          <w:color w:val="3E3E3E"/>
          <w:kern w:val="0"/>
          <w:sz w:val="23"/>
          <w:szCs w:val="23"/>
        </w:rPr>
        <w:t>20%</w:t>
      </w:r>
      <w:r w:rsidRPr="00580492">
        <w:rPr>
          <w:rFonts w:ascii="Arial" w:eastAsia="宋体" w:hAnsi="Arial" w:cs="Arial"/>
          <w:color w:val="3E3E3E"/>
          <w:kern w:val="0"/>
          <w:sz w:val="23"/>
          <w:szCs w:val="23"/>
        </w:rPr>
        <w:t>都有毒瘾。但当这些瘾君子回到美国</w:t>
      </w:r>
      <w:r w:rsidRPr="00580492">
        <w:rPr>
          <w:rFonts w:ascii="Arial" w:eastAsia="宋体" w:hAnsi="Arial" w:cs="Arial"/>
          <w:color w:val="3E3E3E"/>
          <w:kern w:val="0"/>
          <w:sz w:val="23"/>
          <w:szCs w:val="23"/>
        </w:rPr>
        <w:t>8-12</w:t>
      </w:r>
      <w:r w:rsidRPr="00580492">
        <w:rPr>
          <w:rFonts w:ascii="Arial" w:eastAsia="宋体" w:hAnsi="Arial" w:cs="Arial"/>
          <w:color w:val="3E3E3E"/>
          <w:kern w:val="0"/>
          <w:sz w:val="23"/>
          <w:szCs w:val="23"/>
        </w:rPr>
        <w:t>个月之后，只剩</w:t>
      </w:r>
      <w:r w:rsidRPr="00580492">
        <w:rPr>
          <w:rFonts w:ascii="Arial" w:eastAsia="宋体" w:hAnsi="Arial" w:cs="Arial"/>
          <w:color w:val="3E3E3E"/>
          <w:kern w:val="0"/>
          <w:sz w:val="23"/>
          <w:szCs w:val="23"/>
        </w:rPr>
        <w:t>1%</w:t>
      </w:r>
      <w:r w:rsidRPr="00580492">
        <w:rPr>
          <w:rFonts w:ascii="Arial" w:eastAsia="宋体" w:hAnsi="Arial" w:cs="Arial"/>
          <w:color w:val="3E3E3E"/>
          <w:kern w:val="0"/>
          <w:sz w:val="23"/>
          <w:szCs w:val="23"/>
        </w:rPr>
        <w:t>的退伍军人依然沉迷于毒品。这和战前大体持平。这是为什么？环境对我们产生的微妙作用之一，就是强化（或者淡化）我们的习惯。</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lastRenderedPageBreak/>
        <w:t>习惯就是大象和骑象人的自动驾驶系统，可以再骑象人无需参与的情况下也自然而然地做出许多行为。不论改变自己还是改变他人，都得先改变习惯。环境对习惯的改变有着很大的影响，但也并不完全取决于环境因素。</w: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3E3E3E"/>
          <w:kern w:val="0"/>
          <w:sz w:val="23"/>
          <w:szCs w:val="23"/>
        </w:rPr>
        <w:t>设置你的行动触发扳机，有助于养成习惯。</w:t>
      </w:r>
      <w:r w:rsidRPr="00580492">
        <w:rPr>
          <w:rFonts w:ascii="Arial" w:eastAsia="宋体" w:hAnsi="Arial" w:cs="Arial"/>
          <w:color w:val="3E3E3E"/>
          <w:kern w:val="0"/>
          <w:sz w:val="23"/>
          <w:szCs w:val="23"/>
        </w:rPr>
        <w:t>比如明天送孩子上学之后，就立刻去健身房；或者每天冲好第一杯咖啡之后，马上拿起电话问候一下手头最重要的客户。当人们设定了触发扳机时，就</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把行为控制权交给了环境</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，行动触发扳机可以避免目标受到各类诱惑、坏习惯和其它目标的干扰。目标越是艰巨，行动触发扳机就越是有效。</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在改变的过程中，要有意识地培养习惯。比如鼓励大家站着开会；让自己多喝汤；培养孩子的晨间习惯等等。</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还有一个非常重要的工具，就是利用检查清单。即使没有固定标准答案的事情，检查清单也可以帮你避免在复杂的环境下产生盲点。网络巨头思科公司就针对每一件可能的并购项目，借助检查清单来加以分析：该公司的核心工程师是否愿意接受新工作？他们愿意搬家吗？</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你能想象自己收购了一家公司，他们的工程师却不愿意搬家会怎样吗？</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清单的方法不仅可以激发灵感，还能帮助人们避免遗忘关键点。</w:t>
      </w:r>
    </w:p>
    <w:p w:rsidR="00580492" w:rsidRPr="00580492" w:rsidRDefault="00580492" w:rsidP="00580492">
      <w:pPr>
        <w:widowControl/>
        <w:shd w:val="clear" w:color="auto" w:fill="FFFFFF"/>
        <w:spacing w:before="75" w:after="75"/>
        <w:jc w:val="center"/>
        <w:rPr>
          <w:rFonts w:ascii="Arial" w:eastAsia="宋体" w:hAnsi="Arial" w:cs="Arial"/>
          <w:color w:val="3E3E3E"/>
          <w:kern w:val="0"/>
          <w:sz w:val="23"/>
          <w:szCs w:val="23"/>
        </w:rPr>
      </w:pPr>
      <w:r w:rsidRPr="00580492">
        <w:rPr>
          <w:rFonts w:ascii="Arial" w:eastAsia="宋体" w:hAnsi="Arial" w:cs="Arial"/>
          <w:noProof/>
          <w:color w:val="3E3E3E"/>
          <w:kern w:val="0"/>
          <w:sz w:val="23"/>
          <w:szCs w:val="23"/>
        </w:rPr>
        <w:drawing>
          <wp:inline distT="0" distB="0" distL="0" distR="0">
            <wp:extent cx="6093460" cy="3979545"/>
            <wp:effectExtent l="0" t="0" r="2540" b="1905"/>
            <wp:docPr id="3" name="图片 3" descr="http://file.dushu.io/file/363f580a6823420b9dd8a4aa00deb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ile.dushu.io/file/363f580a6823420b9dd8a4aa00deb17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3979545"/>
                    </a:xfrm>
                    <a:prstGeom prst="rect">
                      <a:avLst/>
                    </a:prstGeom>
                    <a:noFill/>
                    <a:ln>
                      <a:noFill/>
                    </a:ln>
                  </pic:spPr>
                </pic:pic>
              </a:graphicData>
            </a:graphic>
          </wp:inline>
        </w:drawing>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FFC000"/>
          <w:kern w:val="0"/>
          <w:sz w:val="27"/>
          <w:szCs w:val="27"/>
        </w:rPr>
        <w:t>营造路径之：召集同伴</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35" style="width:0;height:1.5pt" o:hralign="center" o:hrstd="t" o:hr="t" fillcolor="#a0a0a0" stroked="f"/>
        </w:pic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当大街上只有你一个人的时候，一个人摔倒了你会立刻去帮助他。而当很多人在一起时，大家几乎都不会行动。这就叫做同伴压力。因为我们在等着别人的反应，才能决定自己的行为。</w:t>
      </w:r>
      <w:r w:rsidRPr="00580492">
        <w:rPr>
          <w:rFonts w:ascii="Arial" w:eastAsia="宋体" w:hAnsi="Arial" w:cs="Arial"/>
          <w:b/>
          <w:bCs/>
          <w:color w:val="3E3E3E"/>
          <w:kern w:val="0"/>
          <w:sz w:val="23"/>
          <w:szCs w:val="23"/>
        </w:rPr>
        <w:t>无论是否有意，我们都会模仿他人的行为，尤其是在感觉环境</w:t>
      </w:r>
      <w:r w:rsidRPr="00580492">
        <w:rPr>
          <w:rFonts w:ascii="Arial" w:eastAsia="宋体" w:hAnsi="Arial" w:cs="Arial"/>
          <w:b/>
          <w:bCs/>
          <w:color w:val="3E3E3E"/>
          <w:kern w:val="0"/>
          <w:sz w:val="23"/>
          <w:szCs w:val="23"/>
        </w:rPr>
        <w:lastRenderedPageBreak/>
        <w:t>陌生或者情况不明的时候。</w:t>
      </w:r>
      <w:r w:rsidRPr="00580492">
        <w:rPr>
          <w:rFonts w:ascii="Arial" w:eastAsia="宋体" w:hAnsi="Arial" w:cs="Arial"/>
          <w:color w:val="3E3E3E"/>
          <w:kern w:val="0"/>
          <w:sz w:val="23"/>
          <w:szCs w:val="23"/>
        </w:rPr>
        <w:t>当你指挥大象走在不熟悉的路上，大象很可能会追随其他同伴的脚步。</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客房里放着为了</w:t>
      </w:r>
      <w:proofErr w:type="gramStart"/>
      <w:r w:rsidRPr="00580492">
        <w:rPr>
          <w:rFonts w:ascii="Arial" w:eastAsia="宋体" w:hAnsi="Arial" w:cs="Arial"/>
          <w:color w:val="3E3E3E"/>
          <w:kern w:val="0"/>
          <w:sz w:val="23"/>
          <w:szCs w:val="23"/>
        </w:rPr>
        <w:t>环保请</w:t>
      </w:r>
      <w:proofErr w:type="gramEnd"/>
      <w:r w:rsidRPr="00580492">
        <w:rPr>
          <w:rFonts w:ascii="Arial" w:eastAsia="宋体" w:hAnsi="Arial" w:cs="Arial"/>
          <w:color w:val="3E3E3E"/>
          <w:kern w:val="0"/>
          <w:sz w:val="23"/>
          <w:szCs w:val="23"/>
        </w:rPr>
        <w:t>重复使用毛巾的牌子，但收效甚微。但当社会心理学家建议把牌子改成</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本旅馆大多数房客都重复使用毛巾至少一次</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的时候，重复使用毛巾的比例提高了</w:t>
      </w:r>
      <w:r w:rsidRPr="00580492">
        <w:rPr>
          <w:rFonts w:ascii="Arial" w:eastAsia="宋体" w:hAnsi="Arial" w:cs="Arial"/>
          <w:color w:val="3E3E3E"/>
          <w:kern w:val="0"/>
          <w:sz w:val="23"/>
          <w:szCs w:val="23"/>
        </w:rPr>
        <w:t>20%</w:t>
      </w:r>
      <w:r w:rsidRPr="00580492">
        <w:rPr>
          <w:rFonts w:ascii="Arial" w:eastAsia="宋体" w:hAnsi="Arial" w:cs="Arial"/>
          <w:color w:val="3E3E3E"/>
          <w:kern w:val="0"/>
          <w:sz w:val="23"/>
          <w:szCs w:val="23"/>
        </w:rPr>
        <w:t>。告诉大家更多的人都做了，会更容易让人们形成行为的改变。</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为了让让大家习惯在聚会前</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指定司机</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以减少酒后驾驶的行为，哈佛大学公共卫生学院教授杰伊温斯腾说服了</w:t>
      </w:r>
      <w:r w:rsidRPr="00580492">
        <w:rPr>
          <w:rFonts w:ascii="Arial" w:eastAsia="宋体" w:hAnsi="Arial" w:cs="Arial"/>
          <w:color w:val="3E3E3E"/>
          <w:kern w:val="0"/>
          <w:sz w:val="23"/>
          <w:szCs w:val="23"/>
        </w:rPr>
        <w:t>160</w:t>
      </w:r>
      <w:r w:rsidRPr="00580492">
        <w:rPr>
          <w:rFonts w:ascii="Arial" w:eastAsia="宋体" w:hAnsi="Arial" w:cs="Arial"/>
          <w:color w:val="3E3E3E"/>
          <w:kern w:val="0"/>
          <w:sz w:val="23"/>
          <w:szCs w:val="23"/>
        </w:rPr>
        <w:t>部电视剧的制片人、编剧、演员，把</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指定司机</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有关的场景植入在这些电视剧里。其中包括咱们熟悉的《神探亨特》，就这样，美国人接受了指定司机的概念。</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坦桑尼亚为了解决年龄差异过大的包养问题，把那些色眯眯的老男人命名为</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法塔基</w:t>
      </w: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，然后把这个角色放在各种场景中进行嘲弄。使得法塔基成为了好色老男人的代名词。宣传运动之后，</w:t>
      </w:r>
      <w:r w:rsidRPr="00580492">
        <w:rPr>
          <w:rFonts w:ascii="Arial" w:eastAsia="宋体" w:hAnsi="Arial" w:cs="Arial"/>
          <w:color w:val="3E3E3E"/>
          <w:kern w:val="0"/>
          <w:sz w:val="23"/>
          <w:szCs w:val="23"/>
        </w:rPr>
        <w:t>44%</w:t>
      </w:r>
      <w:r w:rsidRPr="00580492">
        <w:rPr>
          <w:rFonts w:ascii="Arial" w:eastAsia="宋体" w:hAnsi="Arial" w:cs="Arial"/>
          <w:color w:val="3E3E3E"/>
          <w:kern w:val="0"/>
          <w:sz w:val="23"/>
          <w:szCs w:val="23"/>
        </w:rPr>
        <w:t>的人表示知道法塔基的含义，并且反对</w:t>
      </w:r>
      <w:proofErr w:type="gramStart"/>
      <w:r w:rsidRPr="00580492">
        <w:rPr>
          <w:rFonts w:ascii="Arial" w:eastAsia="宋体" w:hAnsi="Arial" w:cs="Arial"/>
          <w:color w:val="3E3E3E"/>
          <w:kern w:val="0"/>
          <w:sz w:val="23"/>
          <w:szCs w:val="23"/>
        </w:rPr>
        <w:t>跨年龄</w:t>
      </w:r>
      <w:proofErr w:type="gramEnd"/>
      <w:r w:rsidRPr="00580492">
        <w:rPr>
          <w:rFonts w:ascii="Arial" w:eastAsia="宋体" w:hAnsi="Arial" w:cs="Arial"/>
          <w:color w:val="3E3E3E"/>
          <w:kern w:val="0"/>
          <w:sz w:val="23"/>
          <w:szCs w:val="23"/>
        </w:rPr>
        <w:t>的包养行为。（因为会传播大量艾滋病）</w: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3E3E3E"/>
          <w:kern w:val="0"/>
          <w:sz w:val="23"/>
          <w:szCs w:val="23"/>
        </w:rPr>
        <w:t>如果营造出正确的路径能让混蛋变成圣人，那么正确的路径也能化敌为友，将路人召集为同伴。</w:t>
      </w:r>
    </w:p>
    <w:p w:rsidR="00580492" w:rsidRPr="00580492" w:rsidRDefault="00580492" w:rsidP="00580492">
      <w:pPr>
        <w:widowControl/>
        <w:shd w:val="clear" w:color="auto" w:fill="FFFFFF"/>
        <w:spacing w:before="75" w:after="75"/>
        <w:jc w:val="center"/>
        <w:rPr>
          <w:rFonts w:ascii="Arial" w:eastAsia="宋体" w:hAnsi="Arial" w:cs="Arial"/>
          <w:color w:val="3E3E3E"/>
          <w:kern w:val="0"/>
          <w:sz w:val="23"/>
          <w:szCs w:val="23"/>
        </w:rPr>
      </w:pPr>
      <w:r w:rsidRPr="00580492">
        <w:rPr>
          <w:rFonts w:ascii="Arial" w:eastAsia="宋体" w:hAnsi="Arial" w:cs="Arial"/>
          <w:noProof/>
          <w:color w:val="3E3E3E"/>
          <w:kern w:val="0"/>
          <w:sz w:val="23"/>
          <w:szCs w:val="23"/>
        </w:rPr>
        <w:drawing>
          <wp:inline distT="0" distB="0" distL="0" distR="0">
            <wp:extent cx="6093460" cy="4279265"/>
            <wp:effectExtent l="0" t="0" r="2540" b="6985"/>
            <wp:docPr id="2" name="图片 2" descr="http://file.dushu.io/file/09b2658f64394e949541a4aa00deb1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ile.dushu.io/file/09b2658f64394e949541a4aa00deb1f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4279265"/>
                    </a:xfrm>
                    <a:prstGeom prst="rect">
                      <a:avLst/>
                    </a:prstGeom>
                    <a:noFill/>
                    <a:ln>
                      <a:noFill/>
                    </a:ln>
                  </pic:spPr>
                </pic:pic>
              </a:graphicData>
            </a:graphic>
          </wp:inline>
        </w:drawing>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FFC000"/>
          <w:kern w:val="0"/>
          <w:sz w:val="27"/>
          <w:szCs w:val="27"/>
        </w:rPr>
        <w:t>坚持改变</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36" style="width:0;height:1.5pt" o:hralign="center" o:hrstd="t" o:hr="t" fillcolor="#a0a0a0" stroked="f"/>
        </w:pic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lastRenderedPageBreak/>
        <w:t>你会怎么教会一只猴子玩滑板车呢？或者教会大象踢足球？用打它们的方式很明显是不行的。驯兽师告诉我们最有效的方法是芒果。愿意靠近滑板车，一片芒果；愿意站上去，一片芒果；允许驯兽师前后拉动滑板车，又一片芒果</w:t>
      </w:r>
      <w:r w:rsidRPr="00580492">
        <w:rPr>
          <w:rFonts w:ascii="Arial" w:eastAsia="宋体" w:hAnsi="Arial" w:cs="Arial"/>
          <w:color w:val="3E3E3E"/>
          <w:kern w:val="0"/>
          <w:sz w:val="23"/>
          <w:szCs w:val="23"/>
        </w:rPr>
        <w:t>……</w:t>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3E3E3E"/>
          <w:kern w:val="0"/>
          <w:sz w:val="23"/>
          <w:szCs w:val="23"/>
        </w:rPr>
        <w:t>要让改变持续下去，秘密就在于强化。</w:t>
      </w:r>
      <w:r w:rsidRPr="00580492">
        <w:rPr>
          <w:rFonts w:ascii="Arial" w:eastAsia="宋体" w:hAnsi="Arial" w:cs="Arial"/>
          <w:color w:val="3E3E3E"/>
          <w:kern w:val="0"/>
          <w:sz w:val="23"/>
          <w:szCs w:val="23"/>
        </w:rPr>
        <w:t>不管亮点多小，我们必须寻找亮点，奖励亮点。如果你希望他人做出改变，请别吝惜你的芒果。</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人对一项事物接触的时间越长，就会越喜欢。比如埃菲尔铁塔落成时，巴黎人对其恨之入骨。但是现在成为城市象征。这叫做单纯曝光效应。这个效应告诉我们，即使一开始不受欢迎乃至遭到排斥的陌生改变，最后都会随着人们日渐习惯而被接受和喜爱。在转变的起步阶段，惯性或许是一种难以克服的阻力，但只要过了某个转折点，惯性反而会从阻力变成动力。小改变也能滚成大改变。</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把改变的雪球滚起来！</w:t>
      </w:r>
    </w:p>
    <w:p w:rsidR="00580492" w:rsidRPr="00580492" w:rsidRDefault="00580492" w:rsidP="00580492">
      <w:pPr>
        <w:widowControl/>
        <w:shd w:val="clear" w:color="auto" w:fill="FFFFFF"/>
        <w:spacing w:before="75" w:after="75"/>
        <w:jc w:val="center"/>
        <w:rPr>
          <w:rFonts w:ascii="Arial" w:eastAsia="宋体" w:hAnsi="Arial" w:cs="Arial"/>
          <w:color w:val="3E3E3E"/>
          <w:kern w:val="0"/>
          <w:sz w:val="23"/>
          <w:szCs w:val="23"/>
        </w:rPr>
      </w:pPr>
      <w:r w:rsidRPr="00580492">
        <w:rPr>
          <w:rFonts w:ascii="Arial" w:eastAsia="宋体" w:hAnsi="Arial" w:cs="Arial"/>
          <w:noProof/>
          <w:color w:val="3E3E3E"/>
          <w:kern w:val="0"/>
          <w:sz w:val="23"/>
          <w:szCs w:val="23"/>
        </w:rPr>
        <w:drawing>
          <wp:inline distT="0" distB="0" distL="0" distR="0">
            <wp:extent cx="6093460" cy="3994150"/>
            <wp:effectExtent l="0" t="0" r="2540" b="6350"/>
            <wp:docPr id="1" name="图片 1" descr="http://file.dushu.io/file/1640cabd25514936b01ca4aa00deb2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ile.dushu.io/file/1640cabd25514936b01ca4aa00deb2d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3460" cy="3994150"/>
                    </a:xfrm>
                    <a:prstGeom prst="rect">
                      <a:avLst/>
                    </a:prstGeom>
                    <a:noFill/>
                    <a:ln>
                      <a:noFill/>
                    </a:ln>
                  </pic:spPr>
                </pic:pic>
              </a:graphicData>
            </a:graphic>
          </wp:inline>
        </w:drawing>
      </w:r>
    </w:p>
    <w:p w:rsidR="00580492" w:rsidRPr="00580492" w:rsidRDefault="00580492" w:rsidP="00580492">
      <w:pPr>
        <w:widowControl/>
        <w:shd w:val="clear" w:color="auto" w:fill="FFFFFF"/>
        <w:jc w:val="left"/>
        <w:rPr>
          <w:rFonts w:ascii="Arial" w:eastAsia="宋体" w:hAnsi="Arial" w:cs="Arial"/>
          <w:color w:val="3E3E3E"/>
          <w:kern w:val="0"/>
          <w:sz w:val="23"/>
          <w:szCs w:val="23"/>
        </w:rPr>
      </w:pPr>
      <w:r w:rsidRPr="00580492">
        <w:rPr>
          <w:rFonts w:ascii="Arial" w:eastAsia="宋体" w:hAnsi="Arial" w:cs="Arial"/>
          <w:b/>
          <w:bCs/>
          <w:color w:val="FFC000"/>
          <w:kern w:val="0"/>
          <w:sz w:val="27"/>
          <w:szCs w:val="27"/>
        </w:rPr>
        <w:t>行动框架</w:t>
      </w:r>
    </w:p>
    <w:p w:rsidR="00580492" w:rsidRPr="00580492" w:rsidRDefault="00580492" w:rsidP="00580492">
      <w:pPr>
        <w:widowControl/>
        <w:shd w:val="clear" w:color="auto" w:fill="FFFFFF"/>
        <w:spacing w:line="384" w:lineRule="atLeast"/>
        <w:jc w:val="left"/>
        <w:rPr>
          <w:rFonts w:ascii="Helvetica" w:eastAsia="宋体" w:hAnsi="Helvetica" w:cs="Helvetica"/>
          <w:color w:val="3E3E3E"/>
          <w:kern w:val="0"/>
          <w:sz w:val="24"/>
          <w:szCs w:val="24"/>
        </w:rPr>
      </w:pPr>
      <w:r w:rsidRPr="00580492">
        <w:rPr>
          <w:rFonts w:ascii="Helvetica" w:eastAsia="宋体" w:hAnsi="Helvetica" w:cs="Helvetica"/>
          <w:color w:val="3E3E3E"/>
          <w:kern w:val="0"/>
          <w:sz w:val="24"/>
          <w:szCs w:val="24"/>
        </w:rPr>
        <w:pict>
          <v:rect id="_x0000_i1037" style="width:0;height:1.5pt" o:hralign="center" o:hrstd="t" o:hr="t" fillcolor="#a0a0a0" stroked="f"/>
        </w:pic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找到亮点</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制定关键举措</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指明目标</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找到感觉</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缩小改变幅度</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影响他人</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lastRenderedPageBreak/>
        <w:t>•</w:t>
      </w:r>
      <w:r w:rsidRPr="00580492">
        <w:rPr>
          <w:rFonts w:ascii="Arial" w:eastAsia="宋体" w:hAnsi="Arial" w:cs="Arial"/>
          <w:color w:val="3E3E3E"/>
          <w:kern w:val="0"/>
          <w:sz w:val="23"/>
          <w:szCs w:val="23"/>
        </w:rPr>
        <w:t>调整环境</w:t>
      </w:r>
    </w:p>
    <w:p w:rsidR="00580492" w:rsidRPr="00580492" w:rsidRDefault="00580492" w:rsidP="00580492">
      <w:pPr>
        <w:widowControl/>
        <w:shd w:val="clear" w:color="auto" w:fill="FFFFFF"/>
        <w:spacing w:before="75" w:after="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培养习惯</w:t>
      </w:r>
    </w:p>
    <w:p w:rsidR="00580492" w:rsidRPr="00580492" w:rsidRDefault="00580492" w:rsidP="00580492">
      <w:pPr>
        <w:widowControl/>
        <w:shd w:val="clear" w:color="auto" w:fill="FFFFFF"/>
        <w:spacing w:before="75"/>
        <w:jc w:val="left"/>
        <w:rPr>
          <w:rFonts w:ascii="Arial" w:eastAsia="宋体" w:hAnsi="Arial" w:cs="Arial"/>
          <w:color w:val="3E3E3E"/>
          <w:kern w:val="0"/>
          <w:sz w:val="23"/>
          <w:szCs w:val="23"/>
        </w:rPr>
      </w:pPr>
      <w:r w:rsidRPr="00580492">
        <w:rPr>
          <w:rFonts w:ascii="Arial" w:eastAsia="宋体" w:hAnsi="Arial" w:cs="Arial"/>
          <w:color w:val="3E3E3E"/>
          <w:kern w:val="0"/>
          <w:sz w:val="23"/>
          <w:szCs w:val="23"/>
        </w:rPr>
        <w:t>•</w:t>
      </w:r>
      <w:r w:rsidRPr="00580492">
        <w:rPr>
          <w:rFonts w:ascii="Arial" w:eastAsia="宋体" w:hAnsi="Arial" w:cs="Arial"/>
          <w:color w:val="3E3E3E"/>
          <w:kern w:val="0"/>
          <w:sz w:val="23"/>
          <w:szCs w:val="23"/>
        </w:rPr>
        <w:t>召集同伴</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B41A36"/>
    <w:multiLevelType w:val="multilevel"/>
    <w:tmpl w:val="76680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72"/>
    <w:rsid w:val="000E0DE8"/>
    <w:rsid w:val="001761B9"/>
    <w:rsid w:val="00262D8F"/>
    <w:rsid w:val="003E16CF"/>
    <w:rsid w:val="004355B0"/>
    <w:rsid w:val="004A1B55"/>
    <w:rsid w:val="00580492"/>
    <w:rsid w:val="007F518F"/>
    <w:rsid w:val="00881C95"/>
    <w:rsid w:val="00945DB0"/>
    <w:rsid w:val="00967D05"/>
    <w:rsid w:val="00B76872"/>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582C52-E1EB-4FC3-930A-0C0B149E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58049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580492"/>
    <w:rPr>
      <w:rFonts w:ascii="宋体" w:eastAsia="宋体" w:hAnsi="宋体" w:cs="宋体"/>
      <w:b/>
      <w:bCs/>
      <w:kern w:val="0"/>
      <w:sz w:val="36"/>
      <w:szCs w:val="36"/>
    </w:rPr>
  </w:style>
  <w:style w:type="character" w:styleId="a3">
    <w:name w:val="Emphasis"/>
    <w:basedOn w:val="a0"/>
    <w:uiPriority w:val="20"/>
    <w:qFormat/>
    <w:rsid w:val="00580492"/>
    <w:rPr>
      <w:i/>
      <w:iCs/>
    </w:rPr>
  </w:style>
  <w:style w:type="character" w:customStyle="1" w:styleId="apple-converted-space">
    <w:name w:val="apple-converted-space"/>
    <w:basedOn w:val="a0"/>
    <w:rsid w:val="00580492"/>
  </w:style>
  <w:style w:type="paragraph" w:styleId="a4">
    <w:name w:val="Normal (Web)"/>
    <w:basedOn w:val="a"/>
    <w:uiPriority w:val="99"/>
    <w:semiHidden/>
    <w:unhideWhenUsed/>
    <w:rsid w:val="0058049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5804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100197">
      <w:bodyDiv w:val="1"/>
      <w:marLeft w:val="0"/>
      <w:marRight w:val="0"/>
      <w:marTop w:val="0"/>
      <w:marBottom w:val="0"/>
      <w:divBdr>
        <w:top w:val="none" w:sz="0" w:space="0" w:color="auto"/>
        <w:left w:val="none" w:sz="0" w:space="0" w:color="auto"/>
        <w:bottom w:val="none" w:sz="0" w:space="0" w:color="auto"/>
        <w:right w:val="none" w:sz="0" w:space="0" w:color="auto"/>
      </w:divBdr>
      <w:divsChild>
        <w:div w:id="1975065363">
          <w:marLeft w:val="225"/>
          <w:marRight w:val="225"/>
          <w:marTop w:val="150"/>
          <w:marBottom w:val="225"/>
          <w:divBdr>
            <w:top w:val="none" w:sz="0" w:space="0" w:color="auto"/>
            <w:left w:val="none" w:sz="0" w:space="0" w:color="auto"/>
            <w:bottom w:val="none" w:sz="0" w:space="0" w:color="auto"/>
            <w:right w:val="none" w:sz="0" w:space="0" w:color="auto"/>
          </w:divBdr>
          <w:divsChild>
            <w:div w:id="1566644395">
              <w:marLeft w:val="0"/>
              <w:marRight w:val="0"/>
              <w:marTop w:val="0"/>
              <w:marBottom w:val="150"/>
              <w:divBdr>
                <w:top w:val="none" w:sz="0" w:space="0" w:color="auto"/>
                <w:left w:val="none" w:sz="0" w:space="0" w:color="auto"/>
                <w:bottom w:val="none" w:sz="0" w:space="0" w:color="auto"/>
                <w:right w:val="none" w:sz="0" w:space="0" w:color="auto"/>
              </w:divBdr>
            </w:div>
          </w:divsChild>
        </w:div>
        <w:div w:id="815534359">
          <w:marLeft w:val="0"/>
          <w:marRight w:val="0"/>
          <w:marTop w:val="0"/>
          <w:marBottom w:val="0"/>
          <w:divBdr>
            <w:top w:val="none" w:sz="0" w:space="0" w:color="auto"/>
            <w:left w:val="none" w:sz="0" w:space="0" w:color="auto"/>
            <w:bottom w:val="none" w:sz="0" w:space="0" w:color="auto"/>
            <w:right w:val="none" w:sz="0" w:space="0" w:color="auto"/>
          </w:divBdr>
        </w:div>
        <w:div w:id="2008744439">
          <w:marLeft w:val="225"/>
          <w:marRight w:val="225"/>
          <w:marTop w:val="150"/>
          <w:marBottom w:val="225"/>
          <w:divBdr>
            <w:top w:val="none" w:sz="0" w:space="0" w:color="auto"/>
            <w:left w:val="none" w:sz="0" w:space="0" w:color="auto"/>
            <w:bottom w:val="none" w:sz="0" w:space="0" w:color="auto"/>
            <w:right w:val="none" w:sz="0" w:space="0" w:color="auto"/>
          </w:divBdr>
          <w:divsChild>
            <w:div w:id="134802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1089</Words>
  <Characters>6210</Characters>
  <Application>Microsoft Office Word</Application>
  <DocSecurity>0</DocSecurity>
  <Lines>51</Lines>
  <Paragraphs>14</Paragraphs>
  <ScaleCrop>false</ScaleCrop>
  <Company/>
  <LinksUpToDate>false</LinksUpToDate>
  <CharactersWithSpaces>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2016-06-17T08:48:00Z</dcterms:created>
  <dcterms:modified xsi:type="dcterms:W3CDTF">2016-06-17T08:48:00Z</dcterms:modified>
</cp:coreProperties>
</file>